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4081" w:rsidRDefault="00DA4081" w:rsidP="00DA4081">
      <w:pPr>
        <w:pStyle w:val="Title"/>
        <w:ind w:left="0"/>
      </w:pPr>
      <w:proofErr w:type="spellStart"/>
      <w:r>
        <w:t>Sriram</w:t>
      </w:r>
      <w:proofErr w:type="spellEnd"/>
      <w:r>
        <w:t xml:space="preserve"> R – PES1UG20CS435</w:t>
      </w:r>
    </w:p>
    <w:p w:rsidR="004B5096" w:rsidRDefault="004B5096" w:rsidP="00DA4081">
      <w:pPr>
        <w:pStyle w:val="Title"/>
        <w:ind w:left="0"/>
      </w:pPr>
    </w:p>
    <w:p w:rsidR="00DF16ED" w:rsidRPr="004B5096" w:rsidRDefault="004B5096" w:rsidP="004B5096">
      <w:pPr>
        <w:pStyle w:val="Title"/>
        <w:ind w:left="0"/>
        <w:sectPr w:rsidR="00DF16ED" w:rsidRPr="004B5096">
          <w:type w:val="continuous"/>
          <w:pgSz w:w="11910" w:h="16840"/>
          <w:pgMar w:top="1360" w:right="1340" w:bottom="280" w:left="1340" w:header="720" w:footer="720" w:gutter="0"/>
          <w:cols w:space="720"/>
        </w:sectPr>
      </w:pPr>
      <w:r>
        <w:t xml:space="preserve">Week </w:t>
      </w:r>
      <w:r w:rsidR="00606DA4">
        <w:t>#1</w:t>
      </w:r>
    </w:p>
    <w:p w:rsidR="00DF16ED" w:rsidRDefault="00606DA4" w:rsidP="004B5096">
      <w:pPr>
        <w:spacing w:before="61" w:line="398" w:lineRule="auto"/>
        <w:ind w:right="2670"/>
        <w:rPr>
          <w:sz w:val="24"/>
        </w:rPr>
      </w:pPr>
      <w:r>
        <w:rPr>
          <w:b/>
          <w:color w:val="FF0000"/>
          <w:sz w:val="24"/>
        </w:rPr>
        <w:lastRenderedPageBreak/>
        <w:t>Task 1: Linux Interface Confi</w:t>
      </w:r>
      <w:r>
        <w:rPr>
          <w:b/>
          <w:color w:val="FF0000"/>
          <w:sz w:val="24"/>
        </w:rPr>
        <w:t>guration (</w:t>
      </w:r>
      <w:proofErr w:type="spellStart"/>
      <w:r>
        <w:rPr>
          <w:b/>
          <w:color w:val="FF0000"/>
          <w:sz w:val="24"/>
        </w:rPr>
        <w:t>ifconfig</w:t>
      </w:r>
      <w:proofErr w:type="spellEnd"/>
      <w:r>
        <w:rPr>
          <w:b/>
          <w:color w:val="FF0000"/>
          <w:sz w:val="24"/>
        </w:rPr>
        <w:t xml:space="preserve"> / IP command) </w:t>
      </w:r>
      <w:r>
        <w:rPr>
          <w:b/>
          <w:sz w:val="24"/>
        </w:rPr>
        <w:t xml:space="preserve">Step 1: </w:t>
      </w:r>
      <w:r>
        <w:rPr>
          <w:sz w:val="24"/>
        </w:rPr>
        <w:t>To display status of all active network interfaces.</w:t>
      </w:r>
    </w:p>
    <w:p w:rsidR="00DF16ED" w:rsidRDefault="00606DA4">
      <w:pPr>
        <w:pStyle w:val="Heading1"/>
        <w:spacing w:before="0"/>
        <w:ind w:left="820"/>
      </w:pPr>
      <w:proofErr w:type="spellStart"/>
      <w:proofErr w:type="gramStart"/>
      <w:r>
        <w:t>ifconfig</w:t>
      </w:r>
      <w:proofErr w:type="spellEnd"/>
      <w:proofErr w:type="gramEnd"/>
      <w:r>
        <w:t xml:space="preserve"> </w:t>
      </w:r>
      <w:r>
        <w:rPr>
          <w:b w:val="0"/>
        </w:rPr>
        <w:t xml:space="preserve">(or)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show</w:t>
      </w:r>
    </w:p>
    <w:p w:rsidR="004B5096" w:rsidRDefault="004B5096">
      <w:pPr>
        <w:pStyle w:val="Heading1"/>
        <w:spacing w:before="0"/>
        <w:ind w:left="820"/>
      </w:pPr>
    </w:p>
    <w:p w:rsidR="004B5096" w:rsidRDefault="004B5096" w:rsidP="004B5096">
      <w:pPr>
        <w:pStyle w:val="Heading1"/>
        <w:spacing w:before="0"/>
      </w:pPr>
      <w:r>
        <w:rPr>
          <w:noProof/>
          <w:lang w:val="en-IN" w:eastAsia="en-IN"/>
        </w:rPr>
        <w:drawing>
          <wp:inline distT="0" distB="0" distL="0" distR="0" wp14:anchorId="753ACA56" wp14:editId="6B712FCA">
            <wp:extent cx="5861050" cy="27933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606DA4">
      <w:pPr>
        <w:pStyle w:val="BodyText"/>
        <w:spacing w:before="180"/>
      </w:pPr>
      <w:r>
        <w:t>Analyze and fill the following table:</w:t>
      </w:r>
    </w:p>
    <w:p w:rsidR="00DF16ED" w:rsidRDefault="00606DA4">
      <w:pPr>
        <w:pStyle w:val="Heading1"/>
      </w:pPr>
      <w:proofErr w:type="spellStart"/>
      <w:proofErr w:type="gramStart"/>
      <w:r>
        <w:t>ip</w:t>
      </w:r>
      <w:proofErr w:type="spellEnd"/>
      <w:proofErr w:type="gramEnd"/>
      <w:r>
        <w:t xml:space="preserve"> address table:</w:t>
      </w:r>
    </w:p>
    <w:p w:rsidR="00DF16ED" w:rsidRDefault="00DF16ED">
      <w:pPr>
        <w:pStyle w:val="BodyText"/>
        <w:spacing w:before="10" w:after="1"/>
        <w:ind w:left="0"/>
        <w:rPr>
          <w:b/>
          <w:sz w:val="15"/>
        </w:rPr>
      </w:pPr>
    </w:p>
    <w:tbl>
      <w:tblPr>
        <w:tblW w:w="0" w:type="auto"/>
        <w:tblInd w:w="5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8"/>
        <w:gridCol w:w="2127"/>
        <w:gridCol w:w="2127"/>
      </w:tblGrid>
      <w:tr w:rsidR="004B5096">
        <w:trPr>
          <w:trHeight w:val="498"/>
        </w:trPr>
        <w:tc>
          <w:tcPr>
            <w:tcW w:w="1838" w:type="dxa"/>
          </w:tcPr>
          <w:p w:rsidR="004B5096" w:rsidRDefault="004B5096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Interface name</w:t>
            </w:r>
          </w:p>
        </w:tc>
        <w:tc>
          <w:tcPr>
            <w:tcW w:w="2127" w:type="dxa"/>
          </w:tcPr>
          <w:p w:rsidR="004B5096" w:rsidRDefault="004B5096">
            <w:pPr>
              <w:pStyle w:val="TableParagraph"/>
              <w:spacing w:before="2" w:line="252" w:lineRule="exact"/>
              <w:ind w:left="463" w:right="436" w:firstLine="100"/>
              <w:rPr>
                <w:b/>
              </w:rPr>
            </w:pPr>
            <w:r>
              <w:rPr>
                <w:b/>
              </w:rPr>
              <w:t>IP address (IPv4 / IPv6)</w:t>
            </w:r>
          </w:p>
        </w:tc>
        <w:tc>
          <w:tcPr>
            <w:tcW w:w="2127" w:type="dxa"/>
          </w:tcPr>
          <w:p w:rsidR="004B5096" w:rsidRDefault="004B5096">
            <w:pPr>
              <w:pStyle w:val="TableParagraph"/>
              <w:spacing w:before="1"/>
              <w:ind w:left="412"/>
              <w:rPr>
                <w:b/>
              </w:rPr>
            </w:pPr>
            <w:r>
              <w:rPr>
                <w:b/>
              </w:rPr>
              <w:t>MAC address</w:t>
            </w:r>
          </w:p>
        </w:tc>
      </w:tr>
      <w:tr w:rsidR="004B5096">
        <w:trPr>
          <w:trHeight w:val="374"/>
        </w:trPr>
        <w:tc>
          <w:tcPr>
            <w:tcW w:w="1838" w:type="dxa"/>
          </w:tcPr>
          <w:p w:rsidR="004B5096" w:rsidRDefault="004B5096">
            <w:pPr>
              <w:pStyle w:val="TableParagraph"/>
            </w:pPr>
            <w:r>
              <w:t>lo</w:t>
            </w:r>
          </w:p>
        </w:tc>
        <w:tc>
          <w:tcPr>
            <w:tcW w:w="2127" w:type="dxa"/>
          </w:tcPr>
          <w:p w:rsidR="004B5096" w:rsidRDefault="004B5096">
            <w:pPr>
              <w:pStyle w:val="TableParagraph"/>
            </w:pPr>
            <w:r>
              <w:t>125.0.0.1</w:t>
            </w:r>
          </w:p>
        </w:tc>
        <w:tc>
          <w:tcPr>
            <w:tcW w:w="2127" w:type="dxa"/>
          </w:tcPr>
          <w:p w:rsidR="004B5096" w:rsidRDefault="00270DDF">
            <w:pPr>
              <w:pStyle w:val="TableParagraph"/>
            </w:pPr>
            <w:r>
              <w:t>&lt;</w:t>
            </w:r>
            <w:r w:rsidR="00BD4AA8">
              <w:t>loopback</w:t>
            </w:r>
            <w:r>
              <w:t>&gt;</w:t>
            </w:r>
          </w:p>
        </w:tc>
      </w:tr>
      <w:tr w:rsidR="004B5096">
        <w:trPr>
          <w:trHeight w:val="379"/>
        </w:trPr>
        <w:tc>
          <w:tcPr>
            <w:tcW w:w="1838" w:type="dxa"/>
          </w:tcPr>
          <w:p w:rsidR="004B5096" w:rsidRDefault="004B5096">
            <w:pPr>
              <w:pStyle w:val="TableParagraph"/>
            </w:pPr>
            <w:r>
              <w:t>enp0s3</w:t>
            </w:r>
          </w:p>
        </w:tc>
        <w:tc>
          <w:tcPr>
            <w:tcW w:w="2127" w:type="dxa"/>
          </w:tcPr>
          <w:p w:rsidR="004B5096" w:rsidRDefault="004B5096">
            <w:pPr>
              <w:pStyle w:val="TableParagraph"/>
            </w:pPr>
            <w:r>
              <w:t>10.0.2.15</w:t>
            </w:r>
          </w:p>
        </w:tc>
        <w:tc>
          <w:tcPr>
            <w:tcW w:w="2127" w:type="dxa"/>
          </w:tcPr>
          <w:p w:rsidR="004B5096" w:rsidRDefault="004B5096">
            <w:pPr>
              <w:pStyle w:val="TableParagraph"/>
            </w:pPr>
            <w:r w:rsidRPr="004B5096">
              <w:t>08:00:27:a3:3c:e3</w:t>
            </w:r>
          </w:p>
        </w:tc>
      </w:tr>
    </w:tbl>
    <w:p w:rsidR="00DF16ED" w:rsidRDefault="00DF16ED">
      <w:pPr>
        <w:pStyle w:val="BodyText"/>
        <w:spacing w:before="9"/>
        <w:ind w:left="0"/>
        <w:rPr>
          <w:b/>
          <w:sz w:val="25"/>
        </w:rPr>
      </w:pPr>
    </w:p>
    <w:p w:rsidR="00DF16ED" w:rsidRDefault="00606DA4">
      <w:pPr>
        <w:pStyle w:val="BodyText"/>
      </w:pPr>
      <w:r>
        <w:rPr>
          <w:b/>
        </w:rPr>
        <w:t xml:space="preserve">Step 2: </w:t>
      </w:r>
      <w:r>
        <w:t>To assign an IP address to an interface, use the following command.</w:t>
      </w:r>
    </w:p>
    <w:p w:rsidR="00DF16ED" w:rsidRDefault="00606DA4">
      <w:pPr>
        <w:pStyle w:val="Heading1"/>
        <w:spacing w:before="182"/>
        <w:rPr>
          <w:b w:val="0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interface_name</w:t>
      </w:r>
      <w:proofErr w:type="spellEnd"/>
      <w:r>
        <w:t xml:space="preserve"> 10.0.your_section.your_sno </w:t>
      </w:r>
      <w:proofErr w:type="spellStart"/>
      <w:r>
        <w:t>netmask</w:t>
      </w:r>
      <w:proofErr w:type="spellEnd"/>
      <w:r>
        <w:t xml:space="preserve"> 255.255.255.0 </w:t>
      </w:r>
      <w:r>
        <w:rPr>
          <w:b w:val="0"/>
        </w:rPr>
        <w:t>(or)</w:t>
      </w:r>
    </w:p>
    <w:p w:rsidR="00DF16ED" w:rsidRDefault="00606DA4">
      <w:pPr>
        <w:spacing w:before="183"/>
        <w:ind w:left="100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sudo</w:t>
      </w:r>
      <w:proofErr w:type="spellEnd"/>
      <w:proofErr w:type="gram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ip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addr</w:t>
      </w:r>
      <w:proofErr w:type="spellEnd"/>
      <w:r>
        <w:rPr>
          <w:b/>
          <w:sz w:val="24"/>
        </w:rPr>
        <w:t xml:space="preserve"> add 10.0.your_section.your_sno /24 </w:t>
      </w:r>
      <w:proofErr w:type="spellStart"/>
      <w:r>
        <w:rPr>
          <w:b/>
          <w:sz w:val="24"/>
        </w:rPr>
        <w:t>dev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interface_name</w:t>
      </w:r>
      <w:proofErr w:type="spellEnd"/>
    </w:p>
    <w:p w:rsidR="00270DDF" w:rsidRDefault="00270DDF">
      <w:pPr>
        <w:pStyle w:val="BodyText"/>
        <w:ind w:left="0"/>
        <w:rPr>
          <w:b/>
          <w:sz w:val="26"/>
        </w:rPr>
      </w:pPr>
    </w:p>
    <w:p w:rsidR="00270DDF" w:rsidRDefault="00270DDF">
      <w:pPr>
        <w:pStyle w:val="BodyText"/>
        <w:ind w:left="0"/>
        <w:rPr>
          <w:b/>
          <w:sz w:val="26"/>
        </w:rPr>
      </w:pPr>
      <w:r>
        <w:rPr>
          <w:noProof/>
          <w:lang w:val="en-IN" w:eastAsia="en-IN"/>
        </w:rPr>
        <w:drawing>
          <wp:inline distT="0" distB="0" distL="0" distR="0" wp14:anchorId="643AFBBB" wp14:editId="228FAF10">
            <wp:extent cx="5861050" cy="27933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DF" w:rsidRDefault="00270DDF">
      <w:pPr>
        <w:pStyle w:val="BodyText"/>
        <w:ind w:left="0"/>
        <w:rPr>
          <w:b/>
          <w:sz w:val="26"/>
        </w:rPr>
      </w:pPr>
    </w:p>
    <w:p w:rsidR="00DF16ED" w:rsidRDefault="00606DA4">
      <w:pPr>
        <w:pStyle w:val="BodyText"/>
        <w:spacing w:before="181"/>
      </w:pPr>
      <w:r>
        <w:rPr>
          <w:b/>
        </w:rPr>
        <w:lastRenderedPageBreak/>
        <w:t xml:space="preserve">Step 3: </w:t>
      </w:r>
      <w:r>
        <w:t>To activate / deactivate a ne</w:t>
      </w:r>
      <w:r>
        <w:t>twork interface, type.</w:t>
      </w:r>
    </w:p>
    <w:p w:rsidR="00DF16ED" w:rsidRDefault="00606DA4">
      <w:pPr>
        <w:pStyle w:val="Heading1"/>
        <w:spacing w:before="182" w:line="396" w:lineRule="auto"/>
        <w:ind w:left="820" w:right="481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interface_name</w:t>
      </w:r>
      <w:proofErr w:type="spellEnd"/>
      <w:r>
        <w:t xml:space="preserve"> down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interface_name</w:t>
      </w:r>
      <w:proofErr w:type="spellEnd"/>
      <w:r>
        <w:t xml:space="preserve"> up</w:t>
      </w:r>
    </w:p>
    <w:p w:rsidR="00270DDF" w:rsidRDefault="00270DDF" w:rsidP="00270DDF">
      <w:pPr>
        <w:pStyle w:val="Heading1"/>
        <w:spacing w:before="182" w:line="396" w:lineRule="auto"/>
        <w:ind w:left="0" w:right="4810"/>
      </w:pPr>
      <w:r>
        <w:rPr>
          <w:noProof/>
          <w:lang w:val="en-IN" w:eastAsia="en-IN"/>
        </w:rPr>
        <w:drawing>
          <wp:inline distT="0" distB="0" distL="0" distR="0" wp14:anchorId="688F554B" wp14:editId="5BFB105C">
            <wp:extent cx="5861050" cy="27871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DF" w:rsidRDefault="00270DDF" w:rsidP="00270DDF">
      <w:pPr>
        <w:pStyle w:val="Heading1"/>
        <w:spacing w:before="182" w:line="396" w:lineRule="auto"/>
        <w:ind w:left="0" w:right="4810"/>
      </w:pPr>
    </w:p>
    <w:p w:rsidR="00DF16ED" w:rsidRDefault="00606DA4">
      <w:pPr>
        <w:pStyle w:val="BodyText"/>
        <w:spacing w:before="4"/>
      </w:pPr>
      <w:r>
        <w:rPr>
          <w:b/>
        </w:rPr>
        <w:t xml:space="preserve">Step 4: </w:t>
      </w:r>
      <w:r>
        <w:t>To show the current neighbor table in kernel, type</w:t>
      </w:r>
    </w:p>
    <w:p w:rsidR="00DF16ED" w:rsidRDefault="00606DA4">
      <w:pPr>
        <w:pStyle w:val="Heading1"/>
        <w:ind w:left="820"/>
      </w:pPr>
      <w:proofErr w:type="spellStart"/>
      <w:proofErr w:type="gramStart"/>
      <w:r>
        <w:t>ip</w:t>
      </w:r>
      <w:proofErr w:type="spellEnd"/>
      <w:proofErr w:type="gramEnd"/>
      <w:r>
        <w:t xml:space="preserve"> neigh</w:t>
      </w:r>
    </w:p>
    <w:p w:rsidR="00270DDF" w:rsidRDefault="00270DDF" w:rsidP="00270DDF">
      <w:pPr>
        <w:pStyle w:val="Heading1"/>
      </w:pPr>
      <w:r>
        <w:rPr>
          <w:noProof/>
          <w:lang w:val="en-IN" w:eastAsia="en-IN"/>
        </w:rPr>
        <w:drawing>
          <wp:inline distT="0" distB="0" distL="0" distR="0" wp14:anchorId="60B49900" wp14:editId="49F541CE">
            <wp:extent cx="5861050" cy="27902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DF" w:rsidRDefault="00270DDF" w:rsidP="00270DDF">
      <w:pPr>
        <w:pStyle w:val="Heading1"/>
      </w:pPr>
    </w:p>
    <w:p w:rsidR="00270DDF" w:rsidRDefault="00270DDF" w:rsidP="00270DDF">
      <w:pPr>
        <w:pStyle w:val="Heading1"/>
      </w:pPr>
    </w:p>
    <w:p w:rsidR="00270DDF" w:rsidRDefault="00270DDF" w:rsidP="00270DDF">
      <w:pPr>
        <w:pStyle w:val="Heading1"/>
      </w:pPr>
    </w:p>
    <w:p w:rsidR="00270DDF" w:rsidRDefault="00270DDF" w:rsidP="00270DDF">
      <w:pPr>
        <w:pStyle w:val="Heading1"/>
      </w:pPr>
    </w:p>
    <w:p w:rsidR="00270DDF" w:rsidRDefault="00270DDF" w:rsidP="00270DDF">
      <w:pPr>
        <w:pStyle w:val="Heading1"/>
      </w:pPr>
    </w:p>
    <w:p w:rsidR="00270DDF" w:rsidRDefault="00270DDF" w:rsidP="00270DDF">
      <w:pPr>
        <w:pStyle w:val="Heading1"/>
      </w:pPr>
    </w:p>
    <w:p w:rsidR="00DF16ED" w:rsidRDefault="00DF16ED">
      <w:pPr>
        <w:pStyle w:val="BodyText"/>
        <w:ind w:left="0"/>
        <w:rPr>
          <w:b/>
          <w:sz w:val="26"/>
        </w:rPr>
      </w:pPr>
    </w:p>
    <w:p w:rsidR="00DF16ED" w:rsidRDefault="00606DA4">
      <w:pPr>
        <w:spacing w:before="181" w:line="396" w:lineRule="auto"/>
        <w:ind w:left="100" w:right="3143"/>
        <w:rPr>
          <w:sz w:val="24"/>
        </w:rPr>
      </w:pPr>
      <w:r>
        <w:rPr>
          <w:b/>
          <w:color w:val="FF0000"/>
          <w:sz w:val="24"/>
        </w:rPr>
        <w:lastRenderedPageBreak/>
        <w:t xml:space="preserve">Task 2: Ping PDU (Packet Data Units or Packets) Capture </w:t>
      </w:r>
      <w:r>
        <w:rPr>
          <w:b/>
          <w:sz w:val="24"/>
        </w:rPr>
        <w:t xml:space="preserve">Step 1: </w:t>
      </w:r>
      <w:r>
        <w:rPr>
          <w:sz w:val="24"/>
        </w:rPr>
        <w:t>Assign an IP address to the system (Host).</w:t>
      </w:r>
    </w:p>
    <w:p w:rsidR="00CA1A58" w:rsidRDefault="00606DA4" w:rsidP="00CA1A58">
      <w:pPr>
        <w:pStyle w:val="BodyText"/>
        <w:spacing w:line="236" w:lineRule="exact"/>
      </w:pPr>
      <w:r>
        <w:t>Note: IP address of your system should be 10.0.your_section.your_sno.</w:t>
      </w:r>
    </w:p>
    <w:p w:rsidR="00DF16ED" w:rsidRDefault="00606DA4">
      <w:pPr>
        <w:pStyle w:val="BodyText"/>
        <w:spacing w:before="137"/>
      </w:pPr>
      <w:r>
        <w:rPr>
          <w:b/>
        </w:rPr>
        <w:t xml:space="preserve">Step 2: </w:t>
      </w:r>
      <w:r>
        <w:t xml:space="preserve">Launch </w:t>
      </w:r>
      <w:proofErr w:type="spellStart"/>
      <w:r>
        <w:t>Wireshark</w:t>
      </w:r>
      <w:proofErr w:type="spellEnd"/>
      <w:r>
        <w:t xml:space="preserve"> and select ‘any’ interface</w:t>
      </w:r>
    </w:p>
    <w:p w:rsidR="00DF16ED" w:rsidRDefault="00606DA4">
      <w:pPr>
        <w:spacing w:before="139"/>
        <w:ind w:left="100"/>
        <w:rPr>
          <w:b/>
          <w:sz w:val="24"/>
        </w:rPr>
      </w:pPr>
      <w:r>
        <w:rPr>
          <w:b/>
          <w:sz w:val="24"/>
        </w:rPr>
        <w:t xml:space="preserve">Step 3: </w:t>
      </w:r>
      <w:r>
        <w:rPr>
          <w:sz w:val="24"/>
        </w:rPr>
        <w:t xml:space="preserve">In terminal, type </w:t>
      </w:r>
      <w:r>
        <w:rPr>
          <w:b/>
          <w:sz w:val="24"/>
        </w:rPr>
        <w:t>ping 10.0.your_section.your_sno</w:t>
      </w:r>
    </w:p>
    <w:p w:rsidR="00CA1A58" w:rsidRDefault="00CA1A58">
      <w:pPr>
        <w:spacing w:before="139"/>
        <w:ind w:left="100"/>
        <w:rPr>
          <w:b/>
          <w:sz w:val="24"/>
        </w:rPr>
      </w:pPr>
    </w:p>
    <w:p w:rsidR="00CA1A58" w:rsidRDefault="00CA1A58">
      <w:pPr>
        <w:spacing w:before="139"/>
        <w:ind w:left="100"/>
        <w:rPr>
          <w:b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684B2061" wp14:editId="2ADAE8EA">
            <wp:extent cx="5861050" cy="301631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0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DF16ED">
      <w:pPr>
        <w:pStyle w:val="BodyText"/>
        <w:spacing w:before="11"/>
        <w:ind w:left="0"/>
        <w:rPr>
          <w:b/>
          <w:sz w:val="35"/>
        </w:rPr>
      </w:pPr>
    </w:p>
    <w:p w:rsidR="00DF16ED" w:rsidRDefault="00606DA4">
      <w:pPr>
        <w:pStyle w:val="Heading1"/>
        <w:spacing w:before="0"/>
      </w:pPr>
      <w:r>
        <w:t>Observations to be made</w:t>
      </w:r>
    </w:p>
    <w:p w:rsidR="00DF16ED" w:rsidRDefault="00606DA4">
      <w:pPr>
        <w:pStyle w:val="BodyText"/>
        <w:spacing w:before="139"/>
      </w:pPr>
      <w:r>
        <w:rPr>
          <w:b/>
        </w:rPr>
        <w:t xml:space="preserve">Step 4: </w:t>
      </w:r>
      <w:r>
        <w:t>Analyze the following in Terminal</w:t>
      </w:r>
    </w:p>
    <w:p w:rsidR="00DF16ED" w:rsidRDefault="00606DA4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39"/>
        <w:ind w:hanging="361"/>
        <w:rPr>
          <w:sz w:val="24"/>
        </w:rPr>
      </w:pPr>
      <w:r>
        <w:rPr>
          <w:sz w:val="24"/>
        </w:rPr>
        <w:t>TTL</w:t>
      </w:r>
    </w:p>
    <w:p w:rsidR="00DF16ED" w:rsidRDefault="00606DA4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Protocol used by</w:t>
      </w:r>
      <w:r>
        <w:rPr>
          <w:spacing w:val="-1"/>
          <w:sz w:val="24"/>
        </w:rPr>
        <w:t xml:space="preserve"> </w:t>
      </w:r>
      <w:r>
        <w:rPr>
          <w:sz w:val="24"/>
        </w:rPr>
        <w:t>ping</w:t>
      </w:r>
    </w:p>
    <w:p w:rsidR="00DF16ED" w:rsidRDefault="00606DA4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Time</w:t>
      </w:r>
    </w:p>
    <w:p w:rsidR="00DF16ED" w:rsidRDefault="00606DA4">
      <w:pPr>
        <w:pStyle w:val="BodyText"/>
        <w:spacing w:before="134"/>
      </w:pPr>
      <w:r>
        <w:rPr>
          <w:b/>
        </w:rPr>
        <w:t xml:space="preserve">Step 5: </w:t>
      </w:r>
      <w:r>
        <w:t xml:space="preserve">Analyze the following in </w:t>
      </w:r>
      <w:proofErr w:type="spellStart"/>
      <w:r>
        <w:t>Wireshark</w:t>
      </w:r>
      <w:proofErr w:type="spellEnd"/>
    </w:p>
    <w:p w:rsidR="00DF16ED" w:rsidRDefault="00DF16ED">
      <w:pPr>
        <w:sectPr w:rsidR="00DF16ED">
          <w:pgSz w:w="11910" w:h="16840"/>
          <w:pgMar w:top="1360" w:right="1340" w:bottom="280" w:left="1340" w:header="720" w:footer="720" w:gutter="0"/>
          <w:cols w:space="720"/>
        </w:sectPr>
      </w:pPr>
    </w:p>
    <w:p w:rsidR="00DF16ED" w:rsidRDefault="00606DA4">
      <w:pPr>
        <w:pStyle w:val="BodyText"/>
        <w:spacing w:before="61" w:line="360" w:lineRule="auto"/>
        <w:ind w:right="104"/>
      </w:pPr>
      <w:r>
        <w:lastRenderedPageBreak/>
        <w:t xml:space="preserve">On Packet List Pane, select the first echo packet on the list. </w:t>
      </w:r>
      <w:proofErr w:type="gramStart"/>
      <w:r>
        <w:t>On Packet Details Pane, click on each of the four “+” to expand the inf</w:t>
      </w:r>
      <w:r>
        <w:t>ormation.</w:t>
      </w:r>
      <w:proofErr w:type="gramEnd"/>
      <w:r>
        <w:t xml:space="preserve"> Analyze the frames with the first echo request and echo reply and complete the table below.</w:t>
      </w:r>
    </w:p>
    <w:tbl>
      <w:tblPr>
        <w:tblW w:w="0" w:type="auto"/>
        <w:tblInd w:w="3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4"/>
        <w:gridCol w:w="2410"/>
        <w:gridCol w:w="2643"/>
      </w:tblGrid>
      <w:tr w:rsidR="00DF16ED">
        <w:trPr>
          <w:trHeight w:val="381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3"/>
              <w:ind w:left="1358" w:right="1348"/>
              <w:jc w:val="center"/>
              <w:rPr>
                <w:b/>
              </w:rPr>
            </w:pPr>
            <w:r>
              <w:rPr>
                <w:b/>
              </w:rPr>
              <w:t>Details</w:t>
            </w:r>
          </w:p>
        </w:tc>
        <w:tc>
          <w:tcPr>
            <w:tcW w:w="2410" w:type="dxa"/>
          </w:tcPr>
          <w:p w:rsidR="00DF16ED" w:rsidRDefault="00606DA4">
            <w:pPr>
              <w:pStyle w:val="TableParagraph"/>
              <w:spacing w:before="3"/>
              <w:ind w:left="304"/>
              <w:rPr>
                <w:b/>
              </w:rPr>
            </w:pPr>
            <w:r>
              <w:rPr>
                <w:b/>
              </w:rPr>
              <w:t>First Echo Request</w:t>
            </w:r>
          </w:p>
        </w:tc>
        <w:tc>
          <w:tcPr>
            <w:tcW w:w="2643" w:type="dxa"/>
          </w:tcPr>
          <w:p w:rsidR="00DF16ED" w:rsidRDefault="00606DA4">
            <w:pPr>
              <w:pStyle w:val="TableParagraph"/>
              <w:spacing w:before="3"/>
              <w:ind w:left="525"/>
              <w:rPr>
                <w:b/>
              </w:rPr>
            </w:pPr>
            <w:r>
              <w:rPr>
                <w:b/>
              </w:rPr>
              <w:t>First Echo Reply</w:t>
            </w:r>
          </w:p>
        </w:tc>
      </w:tr>
      <w:tr w:rsidR="00DF16ED">
        <w:trPr>
          <w:trHeight w:val="378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Frame Number</w:t>
            </w:r>
          </w:p>
        </w:tc>
        <w:tc>
          <w:tcPr>
            <w:tcW w:w="2410" w:type="dxa"/>
          </w:tcPr>
          <w:p w:rsidR="00DF16ED" w:rsidRDefault="00CA1A58">
            <w:pPr>
              <w:pStyle w:val="TableParagraph"/>
            </w:pPr>
            <w:r>
              <w:t>1</w:t>
            </w:r>
          </w:p>
        </w:tc>
        <w:tc>
          <w:tcPr>
            <w:tcW w:w="2643" w:type="dxa"/>
          </w:tcPr>
          <w:p w:rsidR="00DF16ED" w:rsidRDefault="00CA1A58">
            <w:pPr>
              <w:pStyle w:val="TableParagraph"/>
            </w:pPr>
            <w:r>
              <w:t>2</w:t>
            </w:r>
          </w:p>
        </w:tc>
      </w:tr>
      <w:tr w:rsidR="00DF16ED">
        <w:trPr>
          <w:trHeight w:val="378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Source IP address</w:t>
            </w:r>
          </w:p>
        </w:tc>
        <w:tc>
          <w:tcPr>
            <w:tcW w:w="2410" w:type="dxa"/>
          </w:tcPr>
          <w:p w:rsidR="00DF16ED" w:rsidRDefault="00CA1A58">
            <w:pPr>
              <w:pStyle w:val="TableParagraph"/>
            </w:pPr>
            <w:r>
              <w:t>10.0.1.1</w:t>
            </w:r>
          </w:p>
        </w:tc>
        <w:tc>
          <w:tcPr>
            <w:tcW w:w="2643" w:type="dxa"/>
          </w:tcPr>
          <w:p w:rsidR="00DF16ED" w:rsidRDefault="00CA1A58">
            <w:pPr>
              <w:pStyle w:val="TableParagraph"/>
            </w:pPr>
            <w:r>
              <w:t>10.0.1.1</w:t>
            </w:r>
          </w:p>
        </w:tc>
      </w:tr>
      <w:tr w:rsidR="00DF16ED">
        <w:trPr>
          <w:trHeight w:val="381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Destination IP address</w:t>
            </w:r>
          </w:p>
        </w:tc>
        <w:tc>
          <w:tcPr>
            <w:tcW w:w="2410" w:type="dxa"/>
          </w:tcPr>
          <w:p w:rsidR="00DF16ED" w:rsidRDefault="00CA1A58">
            <w:pPr>
              <w:pStyle w:val="TableParagraph"/>
            </w:pPr>
            <w:r>
              <w:t>10.0.1.1</w:t>
            </w:r>
          </w:p>
        </w:tc>
        <w:tc>
          <w:tcPr>
            <w:tcW w:w="2643" w:type="dxa"/>
          </w:tcPr>
          <w:p w:rsidR="00DF16ED" w:rsidRDefault="00CA1A58">
            <w:pPr>
              <w:pStyle w:val="TableParagraph"/>
            </w:pPr>
            <w:r>
              <w:t>10.0.1.1</w:t>
            </w:r>
          </w:p>
        </w:tc>
      </w:tr>
      <w:tr w:rsidR="00DF16ED">
        <w:trPr>
          <w:trHeight w:val="378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ICMP Type Value</w:t>
            </w:r>
          </w:p>
        </w:tc>
        <w:tc>
          <w:tcPr>
            <w:tcW w:w="2410" w:type="dxa"/>
          </w:tcPr>
          <w:p w:rsidR="00DF16ED" w:rsidRDefault="00CA1A58">
            <w:pPr>
              <w:pStyle w:val="TableParagraph"/>
            </w:pPr>
            <w:r>
              <w:t>8</w:t>
            </w:r>
          </w:p>
        </w:tc>
        <w:tc>
          <w:tcPr>
            <w:tcW w:w="2643" w:type="dxa"/>
          </w:tcPr>
          <w:p w:rsidR="00DF16ED" w:rsidRDefault="00CA1A58">
            <w:pPr>
              <w:pStyle w:val="TableParagraph"/>
            </w:pPr>
            <w:r>
              <w:t>0</w:t>
            </w:r>
          </w:p>
        </w:tc>
      </w:tr>
      <w:tr w:rsidR="00DF16ED">
        <w:trPr>
          <w:trHeight w:val="379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ICMP Code Value</w:t>
            </w:r>
          </w:p>
        </w:tc>
        <w:tc>
          <w:tcPr>
            <w:tcW w:w="2410" w:type="dxa"/>
          </w:tcPr>
          <w:p w:rsidR="00DF16ED" w:rsidRDefault="00CA1A58">
            <w:pPr>
              <w:pStyle w:val="TableParagraph"/>
            </w:pPr>
            <w:r>
              <w:t>0</w:t>
            </w:r>
          </w:p>
        </w:tc>
        <w:tc>
          <w:tcPr>
            <w:tcW w:w="2643" w:type="dxa"/>
          </w:tcPr>
          <w:p w:rsidR="00DF16ED" w:rsidRDefault="00CA1A58">
            <w:pPr>
              <w:pStyle w:val="TableParagraph"/>
            </w:pPr>
            <w:r>
              <w:t>0</w:t>
            </w:r>
          </w:p>
        </w:tc>
      </w:tr>
      <w:tr w:rsidR="00DF16ED">
        <w:trPr>
          <w:trHeight w:val="378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Source Ethernet Address</w:t>
            </w:r>
          </w:p>
        </w:tc>
        <w:tc>
          <w:tcPr>
            <w:tcW w:w="2410" w:type="dxa"/>
          </w:tcPr>
          <w:p w:rsidR="00DF16ED" w:rsidRDefault="00CA1A58">
            <w:pPr>
              <w:pStyle w:val="TableParagraph"/>
            </w:pPr>
            <w:r w:rsidRPr="00CA1A58">
              <w:t>00:00:00:00:00:00</w:t>
            </w:r>
          </w:p>
        </w:tc>
        <w:tc>
          <w:tcPr>
            <w:tcW w:w="2643" w:type="dxa"/>
          </w:tcPr>
          <w:p w:rsidR="00DF16ED" w:rsidRDefault="00CA1A58">
            <w:pPr>
              <w:pStyle w:val="TableParagraph"/>
            </w:pPr>
            <w:r w:rsidRPr="00CA1A58">
              <w:t>00:00:00:00:00:00</w:t>
            </w:r>
          </w:p>
        </w:tc>
      </w:tr>
      <w:tr w:rsidR="00DF16ED">
        <w:trPr>
          <w:trHeight w:val="381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3"/>
              <w:ind w:left="107"/>
            </w:pPr>
            <w:r>
              <w:t>Destination Ethernet Address</w:t>
            </w:r>
          </w:p>
        </w:tc>
        <w:tc>
          <w:tcPr>
            <w:tcW w:w="2410" w:type="dxa"/>
          </w:tcPr>
          <w:p w:rsidR="00DF16ED" w:rsidRDefault="00CA1A58">
            <w:pPr>
              <w:pStyle w:val="TableParagraph"/>
            </w:pPr>
            <w:r w:rsidRPr="00CA1A58">
              <w:t>00:00:00:00:00:00</w:t>
            </w:r>
          </w:p>
        </w:tc>
        <w:tc>
          <w:tcPr>
            <w:tcW w:w="2643" w:type="dxa"/>
          </w:tcPr>
          <w:p w:rsidR="00DF16ED" w:rsidRDefault="00CA1A58">
            <w:pPr>
              <w:pStyle w:val="TableParagraph"/>
            </w:pPr>
            <w:r w:rsidRPr="00CA1A58">
              <w:t>00:00:00:00:00:00</w:t>
            </w:r>
          </w:p>
        </w:tc>
      </w:tr>
      <w:tr w:rsidR="00DF16ED">
        <w:trPr>
          <w:trHeight w:val="378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Internet Protocol Version</w:t>
            </w:r>
          </w:p>
        </w:tc>
        <w:tc>
          <w:tcPr>
            <w:tcW w:w="2410" w:type="dxa"/>
          </w:tcPr>
          <w:p w:rsidR="00DF16ED" w:rsidRDefault="00CA1A58">
            <w:pPr>
              <w:pStyle w:val="TableParagraph"/>
            </w:pPr>
            <w:r>
              <w:t>4</w:t>
            </w:r>
          </w:p>
        </w:tc>
        <w:tc>
          <w:tcPr>
            <w:tcW w:w="2643" w:type="dxa"/>
          </w:tcPr>
          <w:p w:rsidR="00DF16ED" w:rsidRDefault="00CA1A58">
            <w:pPr>
              <w:pStyle w:val="TableParagraph"/>
            </w:pPr>
            <w:r>
              <w:t>4</w:t>
            </w:r>
          </w:p>
        </w:tc>
      </w:tr>
      <w:tr w:rsidR="00DF16ED">
        <w:trPr>
          <w:trHeight w:val="378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Time To Live (TTL) Value</w:t>
            </w:r>
          </w:p>
        </w:tc>
        <w:tc>
          <w:tcPr>
            <w:tcW w:w="2410" w:type="dxa"/>
          </w:tcPr>
          <w:p w:rsidR="00DF16ED" w:rsidRDefault="00CA1A58">
            <w:pPr>
              <w:pStyle w:val="TableParagraph"/>
            </w:pPr>
            <w:r>
              <w:t>64</w:t>
            </w:r>
          </w:p>
        </w:tc>
        <w:tc>
          <w:tcPr>
            <w:tcW w:w="2643" w:type="dxa"/>
          </w:tcPr>
          <w:p w:rsidR="00DF16ED" w:rsidRDefault="00CA1A58">
            <w:pPr>
              <w:pStyle w:val="TableParagraph"/>
            </w:pPr>
            <w:r>
              <w:t>64</w:t>
            </w:r>
          </w:p>
        </w:tc>
      </w:tr>
    </w:tbl>
    <w:p w:rsidR="00DF16ED" w:rsidRDefault="00DF16ED">
      <w:pPr>
        <w:pStyle w:val="BodyText"/>
        <w:ind w:left="0"/>
        <w:rPr>
          <w:sz w:val="36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8C4A20" w:rsidRDefault="008C4A20">
      <w:pPr>
        <w:pStyle w:val="Heading1"/>
        <w:spacing w:before="0" w:line="398" w:lineRule="auto"/>
        <w:ind w:right="5757"/>
        <w:rPr>
          <w:color w:val="FF0000"/>
        </w:rPr>
      </w:pPr>
    </w:p>
    <w:p w:rsidR="00DF16ED" w:rsidRDefault="00606DA4">
      <w:pPr>
        <w:pStyle w:val="Heading1"/>
        <w:spacing w:before="0" w:line="398" w:lineRule="auto"/>
        <w:ind w:right="5757"/>
      </w:pPr>
      <w:r>
        <w:rPr>
          <w:color w:val="FF0000"/>
        </w:rPr>
        <w:lastRenderedPageBreak/>
        <w:t xml:space="preserve">Task 3: HTTP PDU Capture </w:t>
      </w:r>
      <w:r>
        <w:rPr>
          <w:color w:val="006FC0"/>
        </w:rPr>
        <w:t xml:space="preserve">Using </w:t>
      </w:r>
      <w:proofErr w:type="spellStart"/>
      <w:r>
        <w:rPr>
          <w:color w:val="006FC0"/>
        </w:rPr>
        <w:t>Wireshark’s</w:t>
      </w:r>
      <w:proofErr w:type="spellEnd"/>
      <w:r>
        <w:rPr>
          <w:color w:val="006FC0"/>
        </w:rPr>
        <w:t xml:space="preserve"> Filter feature</w:t>
      </w:r>
    </w:p>
    <w:p w:rsidR="00DF16ED" w:rsidRDefault="00606DA4">
      <w:pPr>
        <w:pStyle w:val="BodyText"/>
        <w:spacing w:line="261" w:lineRule="auto"/>
        <w:ind w:right="193"/>
      </w:pPr>
      <w:r>
        <w:rPr>
          <w:b/>
        </w:rPr>
        <w:t xml:space="preserve">Step 1: </w:t>
      </w:r>
      <w:r>
        <w:t xml:space="preserve">Launch </w:t>
      </w:r>
      <w:proofErr w:type="spellStart"/>
      <w:r>
        <w:t>Wireshark</w:t>
      </w:r>
      <w:proofErr w:type="spellEnd"/>
      <w:r>
        <w:t xml:space="preserve"> and select ‘any’ interface. On the Filter toolbar, type-in ‘http’ and press enter</w:t>
      </w:r>
    </w:p>
    <w:p w:rsidR="00DF16ED" w:rsidRDefault="00606DA4">
      <w:pPr>
        <w:pStyle w:val="BodyText"/>
        <w:spacing w:before="153"/>
      </w:pPr>
      <w:r>
        <w:rPr>
          <w:b/>
        </w:rPr>
        <w:t xml:space="preserve">Step 2: </w:t>
      </w:r>
      <w:r>
        <w:t xml:space="preserve">Open Firefox browser, and browse </w:t>
      </w:r>
      <w:hyperlink r:id="rId11">
        <w:r w:rsidR="00644678">
          <w:rPr>
            <w:color w:val="000080"/>
            <w:u w:val="single" w:color="000080"/>
          </w:rPr>
          <w:t>info.cern.ch</w:t>
        </w:r>
      </w:hyperlink>
    </w:p>
    <w:p w:rsidR="00DF16ED" w:rsidRDefault="00DF16ED">
      <w:pPr>
        <w:pStyle w:val="BodyText"/>
        <w:ind w:left="0"/>
        <w:rPr>
          <w:sz w:val="20"/>
        </w:rPr>
      </w:pPr>
    </w:p>
    <w:p w:rsidR="00507745" w:rsidRDefault="00507745">
      <w:pPr>
        <w:pStyle w:val="BodyText"/>
        <w:ind w:left="0"/>
        <w:rPr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6C3A781E" wp14:editId="326D78BB">
            <wp:extent cx="5861050" cy="27990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606DA4">
      <w:pPr>
        <w:pStyle w:val="Heading1"/>
        <w:spacing w:before="228"/>
      </w:pPr>
      <w:r>
        <w:t>Observations to be made</w:t>
      </w:r>
    </w:p>
    <w:p w:rsidR="00DF16ED" w:rsidRDefault="00606DA4">
      <w:pPr>
        <w:pStyle w:val="BodyText"/>
        <w:spacing w:before="140" w:line="360" w:lineRule="auto"/>
        <w:ind w:right="333"/>
      </w:pPr>
      <w:r>
        <w:rPr>
          <w:b/>
        </w:rPr>
        <w:t xml:space="preserve">Step 3: </w:t>
      </w:r>
      <w:r>
        <w:t>Analyze the first (interaction of host to the web server) and second frame (response of server to the client). By analyzing the filtered frames, complete the table below:</w:t>
      </w:r>
    </w:p>
    <w:tbl>
      <w:tblPr>
        <w:tblW w:w="0" w:type="auto"/>
        <w:tblInd w:w="3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4"/>
        <w:gridCol w:w="2410"/>
        <w:gridCol w:w="2643"/>
      </w:tblGrid>
      <w:tr w:rsidR="00DF16ED">
        <w:trPr>
          <w:trHeight w:val="381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3"/>
              <w:ind w:left="1358" w:right="1348"/>
              <w:jc w:val="center"/>
              <w:rPr>
                <w:b/>
              </w:rPr>
            </w:pPr>
            <w:r>
              <w:rPr>
                <w:b/>
              </w:rPr>
              <w:t>Details</w:t>
            </w:r>
          </w:p>
        </w:tc>
        <w:tc>
          <w:tcPr>
            <w:tcW w:w="2410" w:type="dxa"/>
          </w:tcPr>
          <w:p w:rsidR="00DF16ED" w:rsidRDefault="00606DA4">
            <w:pPr>
              <w:pStyle w:val="TableParagraph"/>
              <w:spacing w:before="3"/>
              <w:ind w:left="304"/>
              <w:rPr>
                <w:b/>
              </w:rPr>
            </w:pPr>
            <w:r>
              <w:rPr>
                <w:b/>
              </w:rPr>
              <w:t>First Echo Request</w:t>
            </w:r>
          </w:p>
        </w:tc>
        <w:tc>
          <w:tcPr>
            <w:tcW w:w="2643" w:type="dxa"/>
          </w:tcPr>
          <w:p w:rsidR="00DF16ED" w:rsidRDefault="00606DA4">
            <w:pPr>
              <w:pStyle w:val="TableParagraph"/>
              <w:spacing w:before="3"/>
              <w:ind w:left="525"/>
              <w:rPr>
                <w:b/>
              </w:rPr>
            </w:pPr>
            <w:r>
              <w:rPr>
                <w:b/>
              </w:rPr>
              <w:t>First Echo Reply</w:t>
            </w:r>
          </w:p>
        </w:tc>
      </w:tr>
      <w:tr w:rsidR="00DF16ED">
        <w:trPr>
          <w:trHeight w:val="376"/>
        </w:trPr>
        <w:tc>
          <w:tcPr>
            <w:tcW w:w="3404" w:type="dxa"/>
            <w:tcBorders>
              <w:bottom w:val="single" w:sz="6" w:space="0" w:color="000000"/>
            </w:tcBorders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Frame Number</w:t>
            </w:r>
          </w:p>
        </w:tc>
        <w:tc>
          <w:tcPr>
            <w:tcW w:w="2410" w:type="dxa"/>
            <w:tcBorders>
              <w:bottom w:val="single" w:sz="6" w:space="0" w:color="000000"/>
            </w:tcBorders>
          </w:tcPr>
          <w:p w:rsidR="00DF16ED" w:rsidRDefault="00507745">
            <w:pPr>
              <w:pStyle w:val="TableParagraph"/>
            </w:pPr>
            <w:r>
              <w:t>1</w:t>
            </w:r>
          </w:p>
        </w:tc>
        <w:tc>
          <w:tcPr>
            <w:tcW w:w="2643" w:type="dxa"/>
            <w:tcBorders>
              <w:bottom w:val="single" w:sz="6" w:space="0" w:color="000000"/>
            </w:tcBorders>
          </w:tcPr>
          <w:p w:rsidR="00DF16ED" w:rsidRDefault="00507745">
            <w:pPr>
              <w:pStyle w:val="TableParagraph"/>
            </w:pPr>
            <w:r>
              <w:t>2</w:t>
            </w:r>
          </w:p>
        </w:tc>
      </w:tr>
      <w:tr w:rsidR="00DF16ED">
        <w:trPr>
          <w:trHeight w:val="376"/>
        </w:trPr>
        <w:tc>
          <w:tcPr>
            <w:tcW w:w="3404" w:type="dxa"/>
            <w:tcBorders>
              <w:top w:val="single" w:sz="6" w:space="0" w:color="000000"/>
            </w:tcBorders>
          </w:tcPr>
          <w:p w:rsidR="00DF16ED" w:rsidRDefault="00606DA4">
            <w:pPr>
              <w:pStyle w:val="TableParagraph"/>
              <w:spacing w:line="252" w:lineRule="exact"/>
              <w:ind w:left="107"/>
            </w:pPr>
            <w:r>
              <w:t>Source Port</w:t>
            </w:r>
          </w:p>
        </w:tc>
        <w:tc>
          <w:tcPr>
            <w:tcW w:w="2410" w:type="dxa"/>
            <w:tcBorders>
              <w:top w:val="single" w:sz="6" w:space="0" w:color="000000"/>
            </w:tcBorders>
          </w:tcPr>
          <w:p w:rsidR="00DF16ED" w:rsidRDefault="008C4A20">
            <w:pPr>
              <w:pStyle w:val="TableParagraph"/>
            </w:pPr>
            <w:r>
              <w:t>33799</w:t>
            </w:r>
          </w:p>
        </w:tc>
        <w:tc>
          <w:tcPr>
            <w:tcW w:w="2643" w:type="dxa"/>
            <w:tcBorders>
              <w:top w:val="single" w:sz="6" w:space="0" w:color="000000"/>
            </w:tcBorders>
          </w:tcPr>
          <w:p w:rsidR="00DF16ED" w:rsidRDefault="008C4A20">
            <w:pPr>
              <w:pStyle w:val="TableParagraph"/>
            </w:pPr>
            <w:r>
              <w:t>80</w:t>
            </w:r>
          </w:p>
        </w:tc>
      </w:tr>
      <w:tr w:rsidR="00DF16ED">
        <w:trPr>
          <w:trHeight w:val="381"/>
        </w:trPr>
        <w:tc>
          <w:tcPr>
            <w:tcW w:w="3404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Destination Port</w:t>
            </w:r>
          </w:p>
        </w:tc>
        <w:tc>
          <w:tcPr>
            <w:tcW w:w="2410" w:type="dxa"/>
          </w:tcPr>
          <w:p w:rsidR="00DF16ED" w:rsidRDefault="008C4A20">
            <w:pPr>
              <w:pStyle w:val="TableParagraph"/>
            </w:pPr>
            <w:r>
              <w:t>80</w:t>
            </w:r>
          </w:p>
        </w:tc>
        <w:tc>
          <w:tcPr>
            <w:tcW w:w="2643" w:type="dxa"/>
          </w:tcPr>
          <w:p w:rsidR="00DF16ED" w:rsidRDefault="008C4A20">
            <w:pPr>
              <w:pStyle w:val="TableParagraph"/>
            </w:pPr>
            <w:r>
              <w:t>33799</w:t>
            </w:r>
          </w:p>
        </w:tc>
      </w:tr>
      <w:tr w:rsidR="00507745">
        <w:trPr>
          <w:trHeight w:val="378"/>
        </w:trPr>
        <w:tc>
          <w:tcPr>
            <w:tcW w:w="3404" w:type="dxa"/>
          </w:tcPr>
          <w:p w:rsidR="00507745" w:rsidRDefault="00507745">
            <w:pPr>
              <w:pStyle w:val="TableParagraph"/>
              <w:spacing w:before="1"/>
              <w:ind w:left="107"/>
            </w:pPr>
            <w:r>
              <w:t>Source IP address</w:t>
            </w:r>
          </w:p>
        </w:tc>
        <w:tc>
          <w:tcPr>
            <w:tcW w:w="2410" w:type="dxa"/>
          </w:tcPr>
          <w:p w:rsidR="00507745" w:rsidRDefault="00507745" w:rsidP="005073D1">
            <w:pPr>
              <w:pStyle w:val="TableParagraph"/>
            </w:pPr>
            <w:r>
              <w:t>10.0.2.15</w:t>
            </w:r>
          </w:p>
        </w:tc>
        <w:tc>
          <w:tcPr>
            <w:tcW w:w="2643" w:type="dxa"/>
          </w:tcPr>
          <w:p w:rsidR="00507745" w:rsidRDefault="00507745" w:rsidP="005073D1">
            <w:pPr>
              <w:pStyle w:val="TableParagraph"/>
            </w:pPr>
            <w:r>
              <w:t>163.53.76.86</w:t>
            </w:r>
          </w:p>
        </w:tc>
      </w:tr>
      <w:tr w:rsidR="00507745">
        <w:trPr>
          <w:trHeight w:val="378"/>
        </w:trPr>
        <w:tc>
          <w:tcPr>
            <w:tcW w:w="3404" w:type="dxa"/>
          </w:tcPr>
          <w:p w:rsidR="00507745" w:rsidRDefault="00507745">
            <w:pPr>
              <w:pStyle w:val="TableParagraph"/>
              <w:spacing w:before="1"/>
              <w:ind w:left="107"/>
            </w:pPr>
            <w:r>
              <w:t>Destination IP address</w:t>
            </w:r>
          </w:p>
        </w:tc>
        <w:tc>
          <w:tcPr>
            <w:tcW w:w="2410" w:type="dxa"/>
          </w:tcPr>
          <w:p w:rsidR="00507745" w:rsidRDefault="00507745" w:rsidP="005073D1">
            <w:pPr>
              <w:pStyle w:val="TableParagraph"/>
            </w:pPr>
            <w:r>
              <w:t>163.53.76.86</w:t>
            </w:r>
          </w:p>
        </w:tc>
        <w:tc>
          <w:tcPr>
            <w:tcW w:w="2643" w:type="dxa"/>
          </w:tcPr>
          <w:p w:rsidR="00507745" w:rsidRDefault="00507745" w:rsidP="005073D1">
            <w:pPr>
              <w:pStyle w:val="TableParagraph"/>
            </w:pPr>
            <w:r>
              <w:t>10.0.2.15</w:t>
            </w:r>
          </w:p>
        </w:tc>
      </w:tr>
      <w:tr w:rsidR="00507745">
        <w:trPr>
          <w:trHeight w:val="378"/>
        </w:trPr>
        <w:tc>
          <w:tcPr>
            <w:tcW w:w="3404" w:type="dxa"/>
          </w:tcPr>
          <w:p w:rsidR="00507745" w:rsidRDefault="00507745">
            <w:pPr>
              <w:pStyle w:val="TableParagraph"/>
              <w:spacing w:before="1"/>
              <w:ind w:left="107"/>
            </w:pPr>
            <w:r>
              <w:t>Source Ethernet Address</w:t>
            </w:r>
          </w:p>
        </w:tc>
        <w:tc>
          <w:tcPr>
            <w:tcW w:w="2410" w:type="dxa"/>
          </w:tcPr>
          <w:p w:rsidR="00507745" w:rsidRDefault="008C4A20">
            <w:pPr>
              <w:pStyle w:val="TableParagraph"/>
            </w:pPr>
            <w:r w:rsidRPr="008C4A20">
              <w:t>08:00:27:a3:3c:e3</w:t>
            </w:r>
          </w:p>
        </w:tc>
        <w:tc>
          <w:tcPr>
            <w:tcW w:w="2643" w:type="dxa"/>
          </w:tcPr>
          <w:p w:rsidR="00507745" w:rsidRDefault="008C4A20">
            <w:pPr>
              <w:pStyle w:val="TableParagraph"/>
            </w:pPr>
            <w:r w:rsidRPr="008C4A20">
              <w:t>08:00:27:a3:3c:e3</w:t>
            </w:r>
          </w:p>
        </w:tc>
      </w:tr>
      <w:tr w:rsidR="00507745">
        <w:trPr>
          <w:trHeight w:val="381"/>
        </w:trPr>
        <w:tc>
          <w:tcPr>
            <w:tcW w:w="3404" w:type="dxa"/>
          </w:tcPr>
          <w:p w:rsidR="00507745" w:rsidRDefault="00507745">
            <w:pPr>
              <w:pStyle w:val="TableParagraph"/>
              <w:spacing w:before="3"/>
              <w:ind w:left="107"/>
            </w:pPr>
            <w:r>
              <w:t>Destination Ethernet Address</w:t>
            </w:r>
          </w:p>
        </w:tc>
        <w:tc>
          <w:tcPr>
            <w:tcW w:w="2410" w:type="dxa"/>
          </w:tcPr>
          <w:p w:rsidR="00507745" w:rsidRDefault="008C4A20">
            <w:pPr>
              <w:pStyle w:val="TableParagraph"/>
            </w:pPr>
            <w:r w:rsidRPr="008C4A20">
              <w:t>52:54:00:12:35:02</w:t>
            </w:r>
          </w:p>
        </w:tc>
        <w:tc>
          <w:tcPr>
            <w:tcW w:w="2643" w:type="dxa"/>
          </w:tcPr>
          <w:p w:rsidR="00507745" w:rsidRDefault="008C4A20">
            <w:pPr>
              <w:pStyle w:val="TableParagraph"/>
            </w:pPr>
            <w:r w:rsidRPr="008C4A20">
              <w:t>52:54:00:12:35:02</w:t>
            </w:r>
          </w:p>
        </w:tc>
      </w:tr>
    </w:tbl>
    <w:p w:rsidR="00DF16ED" w:rsidRDefault="00DF16ED">
      <w:pPr>
        <w:pStyle w:val="BodyText"/>
        <w:spacing w:before="7"/>
        <w:ind w:left="0"/>
        <w:rPr>
          <w:sz w:val="35"/>
        </w:rPr>
      </w:pPr>
    </w:p>
    <w:p w:rsidR="00DF16ED" w:rsidRDefault="00606DA4">
      <w:pPr>
        <w:pStyle w:val="BodyText"/>
        <w:spacing w:before="1"/>
      </w:pPr>
      <w:r>
        <w:rPr>
          <w:b/>
        </w:rPr>
        <w:t xml:space="preserve">Step 4: </w:t>
      </w:r>
      <w:r>
        <w:t>Analyze the HTTP request and response and complete the table below.</w:t>
      </w:r>
    </w:p>
    <w:p w:rsidR="00DF16ED" w:rsidRDefault="00DF16ED">
      <w:pPr>
        <w:pStyle w:val="BodyText"/>
        <w:spacing w:before="1" w:after="1"/>
        <w:ind w:left="0"/>
        <w:rPr>
          <w:sz w:val="12"/>
        </w:rPr>
      </w:pPr>
    </w:p>
    <w:tbl>
      <w:tblPr>
        <w:tblW w:w="0" w:type="auto"/>
        <w:tblInd w:w="5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5"/>
        <w:gridCol w:w="1560"/>
        <w:gridCol w:w="2693"/>
        <w:gridCol w:w="1419"/>
      </w:tblGrid>
      <w:tr w:rsidR="00DF16ED">
        <w:trPr>
          <w:trHeight w:val="379"/>
        </w:trPr>
        <w:tc>
          <w:tcPr>
            <w:tcW w:w="2405" w:type="dxa"/>
          </w:tcPr>
          <w:p w:rsidR="00DF16ED" w:rsidRDefault="00606DA4">
            <w:pPr>
              <w:pStyle w:val="TableParagraph"/>
              <w:spacing w:before="1"/>
              <w:ind w:left="496"/>
              <w:rPr>
                <w:b/>
              </w:rPr>
            </w:pPr>
            <w:r>
              <w:rPr>
                <w:b/>
              </w:rPr>
              <w:t>HTTP Request</w:t>
            </w:r>
          </w:p>
        </w:tc>
        <w:tc>
          <w:tcPr>
            <w:tcW w:w="1560" w:type="dxa"/>
          </w:tcPr>
          <w:p w:rsidR="00DF16ED" w:rsidRDefault="00DF16ED">
            <w:pPr>
              <w:pStyle w:val="TableParagraph"/>
            </w:pPr>
          </w:p>
        </w:tc>
        <w:tc>
          <w:tcPr>
            <w:tcW w:w="2693" w:type="dxa"/>
          </w:tcPr>
          <w:p w:rsidR="00DF16ED" w:rsidRDefault="00606DA4">
            <w:pPr>
              <w:pStyle w:val="TableParagraph"/>
              <w:spacing w:before="1"/>
              <w:ind w:left="578"/>
              <w:rPr>
                <w:b/>
              </w:rPr>
            </w:pPr>
            <w:r>
              <w:rPr>
                <w:b/>
              </w:rPr>
              <w:t>HTTP Response</w:t>
            </w:r>
          </w:p>
        </w:tc>
        <w:tc>
          <w:tcPr>
            <w:tcW w:w="1419" w:type="dxa"/>
          </w:tcPr>
          <w:p w:rsidR="00DF16ED" w:rsidRDefault="00DF16ED">
            <w:pPr>
              <w:pStyle w:val="TableParagraph"/>
            </w:pPr>
          </w:p>
        </w:tc>
      </w:tr>
      <w:tr w:rsidR="00DF16ED">
        <w:trPr>
          <w:trHeight w:val="381"/>
        </w:trPr>
        <w:tc>
          <w:tcPr>
            <w:tcW w:w="2405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Get</w:t>
            </w:r>
          </w:p>
        </w:tc>
        <w:tc>
          <w:tcPr>
            <w:tcW w:w="1560" w:type="dxa"/>
          </w:tcPr>
          <w:p w:rsidR="00DF16ED" w:rsidRDefault="00644678">
            <w:pPr>
              <w:pStyle w:val="TableParagraph"/>
            </w:pPr>
            <w:r w:rsidRPr="00644678">
              <w:t>GET / HTTP/1.1\r\n</w:t>
            </w:r>
          </w:p>
        </w:tc>
        <w:tc>
          <w:tcPr>
            <w:tcW w:w="2693" w:type="dxa"/>
          </w:tcPr>
          <w:p w:rsidR="00DF16ED" w:rsidRDefault="00606DA4">
            <w:pPr>
              <w:pStyle w:val="TableParagraph"/>
              <w:spacing w:before="1"/>
              <w:ind w:left="108"/>
            </w:pPr>
            <w:r>
              <w:t>Server</w:t>
            </w:r>
          </w:p>
        </w:tc>
        <w:tc>
          <w:tcPr>
            <w:tcW w:w="1419" w:type="dxa"/>
          </w:tcPr>
          <w:p w:rsidR="00DF16ED" w:rsidRDefault="00644678">
            <w:pPr>
              <w:pStyle w:val="TableParagraph"/>
            </w:pPr>
            <w:r w:rsidRPr="00644678">
              <w:t>HTTP/1.1 200 OK\r\n</w:t>
            </w:r>
          </w:p>
        </w:tc>
      </w:tr>
    </w:tbl>
    <w:p w:rsidR="00DF16ED" w:rsidRDefault="00DF16ED">
      <w:pPr>
        <w:sectPr w:rsidR="00DF16ED">
          <w:pgSz w:w="11910" w:h="16840"/>
          <w:pgMar w:top="1360" w:right="1340" w:bottom="280" w:left="1340" w:header="720" w:footer="720" w:gutter="0"/>
          <w:cols w:space="720"/>
        </w:sectPr>
      </w:pPr>
    </w:p>
    <w:tbl>
      <w:tblPr>
        <w:tblW w:w="0" w:type="auto"/>
        <w:tblInd w:w="5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5"/>
        <w:gridCol w:w="1560"/>
        <w:gridCol w:w="2693"/>
        <w:gridCol w:w="1419"/>
      </w:tblGrid>
      <w:tr w:rsidR="00DF16ED">
        <w:trPr>
          <w:trHeight w:val="379"/>
        </w:trPr>
        <w:tc>
          <w:tcPr>
            <w:tcW w:w="2405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lastRenderedPageBreak/>
              <w:t>Host</w:t>
            </w:r>
          </w:p>
        </w:tc>
        <w:tc>
          <w:tcPr>
            <w:tcW w:w="1560" w:type="dxa"/>
          </w:tcPr>
          <w:p w:rsidR="00DF16ED" w:rsidRDefault="00644678">
            <w:pPr>
              <w:pStyle w:val="TableParagraph"/>
            </w:pPr>
            <w:r>
              <w:t>info.cern.ch\r\n</w:t>
            </w:r>
          </w:p>
        </w:tc>
        <w:tc>
          <w:tcPr>
            <w:tcW w:w="2693" w:type="dxa"/>
          </w:tcPr>
          <w:p w:rsidR="00DF16ED" w:rsidRDefault="00606DA4">
            <w:pPr>
              <w:pStyle w:val="TableParagraph"/>
              <w:spacing w:before="1"/>
              <w:ind w:left="108"/>
            </w:pPr>
            <w:r>
              <w:t>Content-Type</w:t>
            </w:r>
          </w:p>
        </w:tc>
        <w:tc>
          <w:tcPr>
            <w:tcW w:w="1419" w:type="dxa"/>
          </w:tcPr>
          <w:p w:rsidR="00DF16ED" w:rsidRDefault="00644678">
            <w:pPr>
              <w:pStyle w:val="TableParagraph"/>
            </w:pPr>
            <w:r w:rsidRPr="00644678">
              <w:t>text/html</w:t>
            </w:r>
          </w:p>
        </w:tc>
      </w:tr>
      <w:tr w:rsidR="00DF16ED">
        <w:trPr>
          <w:trHeight w:val="381"/>
        </w:trPr>
        <w:tc>
          <w:tcPr>
            <w:tcW w:w="2405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User-Agent</w:t>
            </w:r>
          </w:p>
        </w:tc>
        <w:tc>
          <w:tcPr>
            <w:tcW w:w="1560" w:type="dxa"/>
          </w:tcPr>
          <w:p w:rsidR="00DF16ED" w:rsidRDefault="00644678">
            <w:pPr>
              <w:pStyle w:val="TableParagraph"/>
            </w:pPr>
            <w:r w:rsidRPr="00644678">
              <w:t>Mozilla/5.0 (X11; Ubuntu; Linux x86_64; rv:96.0) Gecko/20100101 Firefox/96.0</w:t>
            </w:r>
          </w:p>
        </w:tc>
        <w:tc>
          <w:tcPr>
            <w:tcW w:w="2693" w:type="dxa"/>
          </w:tcPr>
          <w:p w:rsidR="00DF16ED" w:rsidRDefault="00606DA4">
            <w:pPr>
              <w:pStyle w:val="TableParagraph"/>
              <w:spacing w:before="1"/>
              <w:ind w:left="108"/>
            </w:pPr>
            <w:r>
              <w:t>Date</w:t>
            </w:r>
          </w:p>
        </w:tc>
        <w:tc>
          <w:tcPr>
            <w:tcW w:w="1419" w:type="dxa"/>
          </w:tcPr>
          <w:p w:rsidR="00DF16ED" w:rsidRDefault="00644678">
            <w:pPr>
              <w:pStyle w:val="TableParagraph"/>
            </w:pPr>
            <w:r w:rsidRPr="00644678">
              <w:t>Sat, 22 Jan 2022 21:32:17 GMT</w:t>
            </w:r>
          </w:p>
        </w:tc>
      </w:tr>
      <w:tr w:rsidR="00DF16ED">
        <w:trPr>
          <w:trHeight w:val="378"/>
        </w:trPr>
        <w:tc>
          <w:tcPr>
            <w:tcW w:w="2405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Accept-Language</w:t>
            </w:r>
          </w:p>
        </w:tc>
        <w:tc>
          <w:tcPr>
            <w:tcW w:w="1560" w:type="dxa"/>
          </w:tcPr>
          <w:p w:rsidR="00DF16ED" w:rsidRDefault="00644678">
            <w:pPr>
              <w:pStyle w:val="TableParagraph"/>
            </w:pPr>
            <w:proofErr w:type="spellStart"/>
            <w:r w:rsidRPr="00644678">
              <w:t>en-US,en;q</w:t>
            </w:r>
            <w:proofErr w:type="spellEnd"/>
            <w:r w:rsidRPr="00644678">
              <w:t>=0.5</w:t>
            </w:r>
          </w:p>
        </w:tc>
        <w:tc>
          <w:tcPr>
            <w:tcW w:w="2693" w:type="dxa"/>
          </w:tcPr>
          <w:p w:rsidR="00DF16ED" w:rsidRDefault="00606DA4">
            <w:pPr>
              <w:pStyle w:val="TableParagraph"/>
              <w:spacing w:before="1"/>
              <w:ind w:left="108"/>
            </w:pPr>
            <w:r>
              <w:t>Location</w:t>
            </w:r>
          </w:p>
        </w:tc>
        <w:tc>
          <w:tcPr>
            <w:tcW w:w="1419" w:type="dxa"/>
          </w:tcPr>
          <w:p w:rsidR="00DF16ED" w:rsidRDefault="00644678">
            <w:pPr>
              <w:pStyle w:val="TableParagraph"/>
            </w:pPr>
            <w:r>
              <w:t>n/a</w:t>
            </w:r>
          </w:p>
        </w:tc>
      </w:tr>
      <w:tr w:rsidR="00DF16ED">
        <w:trPr>
          <w:trHeight w:val="378"/>
        </w:trPr>
        <w:tc>
          <w:tcPr>
            <w:tcW w:w="2405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Accept-Encoding</w:t>
            </w:r>
          </w:p>
        </w:tc>
        <w:tc>
          <w:tcPr>
            <w:tcW w:w="1560" w:type="dxa"/>
          </w:tcPr>
          <w:p w:rsidR="00DF16ED" w:rsidRDefault="00644678">
            <w:pPr>
              <w:pStyle w:val="TableParagraph"/>
            </w:pPr>
            <w:proofErr w:type="spellStart"/>
            <w:r w:rsidRPr="00644678">
              <w:t>gzip</w:t>
            </w:r>
            <w:proofErr w:type="spellEnd"/>
            <w:r w:rsidRPr="00644678">
              <w:t>, deflate</w:t>
            </w:r>
          </w:p>
        </w:tc>
        <w:tc>
          <w:tcPr>
            <w:tcW w:w="2693" w:type="dxa"/>
          </w:tcPr>
          <w:p w:rsidR="00DF16ED" w:rsidRDefault="00606DA4">
            <w:pPr>
              <w:pStyle w:val="TableParagraph"/>
              <w:spacing w:before="1"/>
              <w:ind w:left="108"/>
            </w:pPr>
            <w:r>
              <w:t>Content-Length</w:t>
            </w:r>
          </w:p>
        </w:tc>
        <w:tc>
          <w:tcPr>
            <w:tcW w:w="1419" w:type="dxa"/>
          </w:tcPr>
          <w:p w:rsidR="00DF16ED" w:rsidRDefault="00644678">
            <w:pPr>
              <w:pStyle w:val="TableParagraph"/>
            </w:pPr>
            <w:r w:rsidRPr="00644678">
              <w:t>646</w:t>
            </w:r>
          </w:p>
        </w:tc>
      </w:tr>
      <w:tr w:rsidR="00DF16ED">
        <w:trPr>
          <w:trHeight w:val="381"/>
        </w:trPr>
        <w:tc>
          <w:tcPr>
            <w:tcW w:w="2405" w:type="dxa"/>
          </w:tcPr>
          <w:p w:rsidR="00DF16ED" w:rsidRDefault="00606DA4">
            <w:pPr>
              <w:pStyle w:val="TableParagraph"/>
              <w:spacing w:before="1"/>
              <w:ind w:left="107"/>
            </w:pPr>
            <w:r>
              <w:t>Connection</w:t>
            </w:r>
          </w:p>
        </w:tc>
        <w:tc>
          <w:tcPr>
            <w:tcW w:w="1560" w:type="dxa"/>
          </w:tcPr>
          <w:p w:rsidR="00DF16ED" w:rsidRDefault="00644678">
            <w:pPr>
              <w:pStyle w:val="TableParagraph"/>
            </w:pPr>
            <w:r w:rsidRPr="00644678">
              <w:t>keep-alive</w:t>
            </w:r>
          </w:p>
        </w:tc>
        <w:tc>
          <w:tcPr>
            <w:tcW w:w="2693" w:type="dxa"/>
          </w:tcPr>
          <w:p w:rsidR="00DF16ED" w:rsidRDefault="00606DA4">
            <w:pPr>
              <w:pStyle w:val="TableParagraph"/>
              <w:spacing w:before="1"/>
              <w:ind w:left="108"/>
            </w:pPr>
            <w:r>
              <w:t>Connection</w:t>
            </w:r>
          </w:p>
        </w:tc>
        <w:tc>
          <w:tcPr>
            <w:tcW w:w="1419" w:type="dxa"/>
          </w:tcPr>
          <w:p w:rsidR="00DF16ED" w:rsidRDefault="00644678">
            <w:pPr>
              <w:pStyle w:val="TableParagraph"/>
            </w:pPr>
            <w:r w:rsidRPr="00644678">
              <w:t>close</w:t>
            </w:r>
          </w:p>
        </w:tc>
      </w:tr>
    </w:tbl>
    <w:p w:rsidR="00DF16ED" w:rsidRDefault="00DF16ED">
      <w:pPr>
        <w:pStyle w:val="BodyText"/>
        <w:ind w:left="0"/>
        <w:rPr>
          <w:sz w:val="28"/>
        </w:rPr>
      </w:pPr>
    </w:p>
    <w:p w:rsidR="00DF16ED" w:rsidRDefault="00606DA4">
      <w:pPr>
        <w:pStyle w:val="Heading1"/>
        <w:spacing w:before="90"/>
      </w:pPr>
      <w:r>
        <w:rPr>
          <w:color w:val="006FC0"/>
        </w:rPr>
        <w:t xml:space="preserve">Using </w:t>
      </w:r>
      <w:proofErr w:type="spellStart"/>
      <w:r>
        <w:rPr>
          <w:color w:val="006FC0"/>
        </w:rPr>
        <w:t>Wireshark’s</w:t>
      </w:r>
      <w:proofErr w:type="spellEnd"/>
      <w:r>
        <w:rPr>
          <w:color w:val="006FC0"/>
        </w:rPr>
        <w:t xml:space="preserve"> Follow TCP Stream</w:t>
      </w:r>
    </w:p>
    <w:p w:rsidR="00DF16ED" w:rsidRDefault="00606DA4">
      <w:pPr>
        <w:pStyle w:val="BodyText"/>
        <w:spacing w:before="182" w:line="360" w:lineRule="auto"/>
        <w:ind w:right="165"/>
      </w:pPr>
      <w:r>
        <w:rPr>
          <w:b/>
        </w:rPr>
        <w:t xml:space="preserve">Step 1: </w:t>
      </w:r>
      <w:r>
        <w:t xml:space="preserve">Make sure the filter is blank. </w:t>
      </w:r>
      <w:proofErr w:type="gramStart"/>
      <w:r>
        <w:t>Right-click any packet inside the Packet List Pane, then select ‘Follow TCP Stream’.</w:t>
      </w:r>
      <w:proofErr w:type="gramEnd"/>
      <w:r>
        <w:t xml:space="preserve"> For demo purpose, a packet containing the HTTP GET request “GET / HTTP / 1.1” can be selected.</w:t>
      </w:r>
    </w:p>
    <w:p w:rsidR="00644678" w:rsidRDefault="00644678" w:rsidP="00644678">
      <w:pPr>
        <w:pStyle w:val="BodyText"/>
        <w:spacing w:line="275" w:lineRule="exact"/>
      </w:pPr>
      <w:r>
        <w:t>Step 2: Upon following a TCP stream, screenshot the whole window.</w:t>
      </w:r>
    </w:p>
    <w:p w:rsidR="00644678" w:rsidRDefault="00644678" w:rsidP="00644678">
      <w:pPr>
        <w:pStyle w:val="BodyText"/>
        <w:spacing w:before="182" w:line="360" w:lineRule="auto"/>
        <w:ind w:left="0" w:right="165"/>
      </w:pPr>
    </w:p>
    <w:p w:rsidR="00644678" w:rsidRDefault="00644678">
      <w:pPr>
        <w:pStyle w:val="BodyText"/>
        <w:spacing w:before="182" w:line="360" w:lineRule="auto"/>
        <w:ind w:right="165"/>
      </w:pPr>
      <w:r>
        <w:rPr>
          <w:noProof/>
          <w:lang w:val="en-IN" w:eastAsia="en-IN"/>
        </w:rPr>
        <w:drawing>
          <wp:inline distT="0" distB="0" distL="0" distR="0" wp14:anchorId="5AD50225" wp14:editId="70210456">
            <wp:extent cx="5861050" cy="29061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90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20" w:rsidRDefault="008C4A20">
      <w:pPr>
        <w:pStyle w:val="BodyText"/>
        <w:spacing w:line="275" w:lineRule="exact"/>
      </w:pPr>
    </w:p>
    <w:p w:rsidR="008C4A20" w:rsidRDefault="008C4A20">
      <w:pPr>
        <w:pStyle w:val="BodyText"/>
        <w:spacing w:line="275" w:lineRule="exact"/>
      </w:pPr>
    </w:p>
    <w:p w:rsidR="008C4A20" w:rsidRDefault="008C4A20">
      <w:pPr>
        <w:pStyle w:val="BodyText"/>
        <w:spacing w:line="275" w:lineRule="exact"/>
      </w:pPr>
    </w:p>
    <w:p w:rsidR="008C4A20" w:rsidRDefault="008C4A20">
      <w:pPr>
        <w:pStyle w:val="BodyText"/>
        <w:spacing w:line="275" w:lineRule="exact"/>
      </w:pPr>
    </w:p>
    <w:p w:rsidR="008C4A20" w:rsidRDefault="008C4A20">
      <w:pPr>
        <w:pStyle w:val="BodyText"/>
        <w:spacing w:line="275" w:lineRule="exact"/>
      </w:pPr>
    </w:p>
    <w:p w:rsidR="008C4A20" w:rsidRDefault="008C4A20">
      <w:pPr>
        <w:pStyle w:val="BodyText"/>
        <w:spacing w:line="275" w:lineRule="exact"/>
      </w:pPr>
    </w:p>
    <w:p w:rsidR="00644678" w:rsidRDefault="00644678">
      <w:pPr>
        <w:pStyle w:val="BodyText"/>
        <w:spacing w:line="275" w:lineRule="exact"/>
      </w:pPr>
    </w:p>
    <w:p w:rsidR="00644678" w:rsidRDefault="00644678">
      <w:pPr>
        <w:pStyle w:val="BodyText"/>
        <w:spacing w:line="275" w:lineRule="exact"/>
      </w:pPr>
    </w:p>
    <w:p w:rsidR="00644678" w:rsidRDefault="00644678">
      <w:pPr>
        <w:pStyle w:val="BodyText"/>
        <w:spacing w:line="275" w:lineRule="exact"/>
      </w:pPr>
    </w:p>
    <w:p w:rsidR="00644678" w:rsidRDefault="00644678">
      <w:pPr>
        <w:pStyle w:val="BodyText"/>
        <w:spacing w:line="275" w:lineRule="exact"/>
      </w:pPr>
    </w:p>
    <w:p w:rsidR="00644678" w:rsidRDefault="00644678">
      <w:pPr>
        <w:pStyle w:val="BodyText"/>
        <w:spacing w:line="275" w:lineRule="exact"/>
      </w:pPr>
    </w:p>
    <w:p w:rsidR="00644678" w:rsidRDefault="00644678">
      <w:pPr>
        <w:pStyle w:val="BodyText"/>
        <w:spacing w:line="275" w:lineRule="exact"/>
      </w:pPr>
    </w:p>
    <w:p w:rsidR="00644678" w:rsidRDefault="00644678">
      <w:pPr>
        <w:pStyle w:val="BodyText"/>
        <w:spacing w:line="275" w:lineRule="exact"/>
      </w:pPr>
    </w:p>
    <w:p w:rsidR="00644678" w:rsidRDefault="00644678">
      <w:pPr>
        <w:pStyle w:val="BodyText"/>
        <w:spacing w:line="275" w:lineRule="exact"/>
      </w:pPr>
    </w:p>
    <w:p w:rsidR="00644678" w:rsidRDefault="00644678" w:rsidP="00644678">
      <w:pPr>
        <w:pStyle w:val="Heading1"/>
        <w:spacing w:before="0"/>
        <w:ind w:left="0"/>
        <w:rPr>
          <w:b w:val="0"/>
          <w:bCs w:val="0"/>
        </w:rPr>
      </w:pPr>
    </w:p>
    <w:p w:rsidR="00DF16ED" w:rsidRDefault="00606DA4" w:rsidP="00644678">
      <w:pPr>
        <w:pStyle w:val="Heading1"/>
        <w:spacing w:before="0"/>
        <w:ind w:left="0"/>
      </w:pPr>
      <w:r>
        <w:rPr>
          <w:color w:val="FF0000"/>
        </w:rPr>
        <w:lastRenderedPageBreak/>
        <w:t xml:space="preserve">Task 4: Capturing packets with </w:t>
      </w:r>
      <w:proofErr w:type="spellStart"/>
      <w:r>
        <w:rPr>
          <w:color w:val="FF0000"/>
        </w:rPr>
        <w:t>tcpdump</w:t>
      </w:r>
      <w:proofErr w:type="spellEnd"/>
    </w:p>
    <w:p w:rsidR="00DF16ED" w:rsidRDefault="00606DA4">
      <w:pPr>
        <w:spacing w:before="180"/>
        <w:ind w:left="100"/>
        <w:rPr>
          <w:sz w:val="24"/>
        </w:rPr>
      </w:pPr>
      <w:r>
        <w:rPr>
          <w:b/>
          <w:sz w:val="24"/>
        </w:rPr>
        <w:t xml:space="preserve">Step 1: </w:t>
      </w:r>
      <w:r>
        <w:rPr>
          <w:sz w:val="24"/>
        </w:rPr>
        <w:t xml:space="preserve">Use the command </w:t>
      </w:r>
      <w:proofErr w:type="spellStart"/>
      <w:r>
        <w:rPr>
          <w:b/>
          <w:sz w:val="24"/>
        </w:rPr>
        <w:t>tcpdump</w:t>
      </w:r>
      <w:proofErr w:type="spellEnd"/>
      <w:r>
        <w:rPr>
          <w:b/>
          <w:sz w:val="24"/>
        </w:rPr>
        <w:t xml:space="preserve"> -D </w:t>
      </w:r>
      <w:r>
        <w:rPr>
          <w:sz w:val="24"/>
        </w:rPr>
        <w:t>to see which interfaces are available for capture.</w:t>
      </w:r>
    </w:p>
    <w:p w:rsidR="00DF16ED" w:rsidRDefault="00606DA4">
      <w:pPr>
        <w:pStyle w:val="Heading1"/>
        <w:ind w:left="154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tcpdump</w:t>
      </w:r>
      <w:proofErr w:type="spellEnd"/>
      <w:r>
        <w:t xml:space="preserve"> </w:t>
      </w:r>
      <w:r w:rsidR="00792F69">
        <w:t>–</w:t>
      </w:r>
      <w:r>
        <w:t>D</w:t>
      </w:r>
    </w:p>
    <w:p w:rsidR="00792F69" w:rsidRDefault="00792F69" w:rsidP="00792F69">
      <w:pPr>
        <w:pStyle w:val="Heading1"/>
      </w:pPr>
      <w:r>
        <w:rPr>
          <w:noProof/>
          <w:lang w:val="en-IN" w:eastAsia="en-IN"/>
        </w:rPr>
        <w:drawing>
          <wp:inline distT="0" distB="0" distL="0" distR="0" wp14:anchorId="41016D17" wp14:editId="44C00DC5">
            <wp:extent cx="5861050" cy="2780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8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606DA4">
      <w:pPr>
        <w:pStyle w:val="BodyText"/>
        <w:spacing w:before="182"/>
      </w:pPr>
      <w:r>
        <w:rPr>
          <w:b/>
        </w:rPr>
        <w:t xml:space="preserve">Step 2: </w:t>
      </w:r>
      <w:r>
        <w:t>Capture all packets in any interface by running this command:</w:t>
      </w:r>
    </w:p>
    <w:p w:rsidR="00DF16ED" w:rsidRDefault="00606DA4">
      <w:pPr>
        <w:pStyle w:val="Heading1"/>
        <w:ind w:left="154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tcpdump</w:t>
      </w:r>
      <w:proofErr w:type="spellEnd"/>
      <w:r>
        <w:t xml:space="preserve"> -i any</w:t>
      </w:r>
    </w:p>
    <w:p w:rsidR="00792F69" w:rsidRDefault="00792F69" w:rsidP="00792F69">
      <w:pPr>
        <w:pStyle w:val="Heading1"/>
      </w:pPr>
      <w:r>
        <w:rPr>
          <w:noProof/>
          <w:lang w:val="en-IN" w:eastAsia="en-IN"/>
        </w:rPr>
        <w:drawing>
          <wp:inline distT="0" distB="0" distL="0" distR="0" wp14:anchorId="5D87DC32" wp14:editId="4DC2FDBB">
            <wp:extent cx="5861050" cy="27933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606DA4">
      <w:pPr>
        <w:pStyle w:val="BodyText"/>
        <w:spacing w:before="182" w:line="259" w:lineRule="auto"/>
        <w:ind w:right="1451"/>
      </w:pPr>
      <w:r>
        <w:t xml:space="preserve">Note: Perform some pinging operation while giving above command. </w:t>
      </w:r>
      <w:proofErr w:type="gramStart"/>
      <w:r>
        <w:t xml:space="preserve">Also type </w:t>
      </w:r>
      <w:hyperlink r:id="rId16">
        <w:r>
          <w:rPr>
            <w:color w:val="000080"/>
            <w:u w:val="single" w:color="000080"/>
          </w:rPr>
          <w:t>www.google.com</w:t>
        </w:r>
        <w:r>
          <w:rPr>
            <w:color w:val="000080"/>
          </w:rPr>
          <w:t xml:space="preserve"> </w:t>
        </w:r>
      </w:hyperlink>
      <w:r>
        <w:t>in browser.</w:t>
      </w:r>
      <w:proofErr w:type="gramEnd"/>
    </w:p>
    <w:p w:rsidR="00DF16ED" w:rsidRDefault="00DF16ED">
      <w:pPr>
        <w:pStyle w:val="BodyText"/>
        <w:ind w:left="0"/>
        <w:rPr>
          <w:sz w:val="20"/>
        </w:rPr>
      </w:pPr>
    </w:p>
    <w:p w:rsidR="00DF16ED" w:rsidRDefault="00DF16ED">
      <w:pPr>
        <w:pStyle w:val="BodyText"/>
        <w:spacing w:before="9"/>
        <w:ind w:left="0"/>
        <w:rPr>
          <w:sz w:val="25"/>
        </w:rPr>
      </w:pPr>
    </w:p>
    <w:p w:rsidR="00DF16ED" w:rsidRDefault="00606DA4">
      <w:pPr>
        <w:pStyle w:val="Heading1"/>
        <w:spacing w:before="90"/>
      </w:pPr>
      <w:r>
        <w:t>Observation</w:t>
      </w:r>
    </w:p>
    <w:p w:rsidR="00DF16ED" w:rsidRDefault="00606DA4">
      <w:pPr>
        <w:spacing w:before="182"/>
        <w:ind w:left="100"/>
        <w:rPr>
          <w:sz w:val="24"/>
        </w:rPr>
      </w:pPr>
      <w:r>
        <w:rPr>
          <w:b/>
          <w:sz w:val="24"/>
        </w:rPr>
        <w:t xml:space="preserve">Step 3: </w:t>
      </w:r>
      <w:r>
        <w:rPr>
          <w:sz w:val="24"/>
        </w:rPr>
        <w:t>Understand the output format.</w:t>
      </w:r>
    </w:p>
    <w:p w:rsidR="00DF16ED" w:rsidRDefault="00606DA4">
      <w:pPr>
        <w:pStyle w:val="BodyText"/>
        <w:spacing w:before="183" w:line="259" w:lineRule="auto"/>
        <w:ind w:right="185"/>
      </w:pPr>
      <w:r>
        <w:rPr>
          <w:b/>
        </w:rPr>
        <w:t xml:space="preserve">Step 4: </w:t>
      </w:r>
      <w:r>
        <w:t xml:space="preserve">To filter packets based on protocol, specifying the </w:t>
      </w:r>
      <w:r>
        <w:t>protocol in the command line. For example, capture ICMP packets only by using this command:</w:t>
      </w:r>
    </w:p>
    <w:p w:rsidR="00DF16ED" w:rsidRDefault="00606DA4">
      <w:pPr>
        <w:pStyle w:val="Heading1"/>
        <w:spacing w:before="160"/>
        <w:ind w:left="154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tcpdump</w:t>
      </w:r>
      <w:proofErr w:type="spellEnd"/>
      <w:r>
        <w:t xml:space="preserve"> -i any -c5 </w:t>
      </w:r>
      <w:proofErr w:type="spellStart"/>
      <w:r>
        <w:t>icmp</w:t>
      </w:r>
      <w:proofErr w:type="spellEnd"/>
    </w:p>
    <w:p w:rsidR="00792F69" w:rsidRDefault="00792F69" w:rsidP="00792F69">
      <w:pPr>
        <w:pStyle w:val="Heading1"/>
        <w:spacing w:before="160"/>
      </w:pPr>
      <w:r>
        <w:rPr>
          <w:noProof/>
          <w:lang w:val="en-IN" w:eastAsia="en-IN"/>
        </w:rPr>
        <w:lastRenderedPageBreak/>
        <w:drawing>
          <wp:inline distT="0" distB="0" distL="0" distR="0" wp14:anchorId="0E5B3FA0" wp14:editId="0840CA14">
            <wp:extent cx="5861050" cy="27902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606DA4">
      <w:pPr>
        <w:pStyle w:val="BodyText"/>
        <w:spacing w:before="180" w:line="259" w:lineRule="auto"/>
        <w:ind w:right="372"/>
      </w:pPr>
      <w:r>
        <w:rPr>
          <w:b/>
        </w:rPr>
        <w:t xml:space="preserve">Step 5: </w:t>
      </w:r>
      <w:r>
        <w:t>Check the packet content. For example, inspect the HTTP content of a web request like this:</w:t>
      </w:r>
    </w:p>
    <w:p w:rsidR="00DF16ED" w:rsidRDefault="00606DA4">
      <w:pPr>
        <w:pStyle w:val="Heading1"/>
        <w:spacing w:before="160"/>
        <w:ind w:left="154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tcpdump</w:t>
      </w:r>
      <w:proofErr w:type="spellEnd"/>
      <w:r>
        <w:t xml:space="preserve"> -i any -c10 -</w:t>
      </w:r>
      <w:proofErr w:type="spellStart"/>
      <w:r>
        <w:t>nn</w:t>
      </w:r>
      <w:proofErr w:type="spellEnd"/>
      <w:r>
        <w:t xml:space="preserve"> -A por</w:t>
      </w:r>
      <w:r>
        <w:t>t 80</w:t>
      </w:r>
    </w:p>
    <w:p w:rsidR="00792F69" w:rsidRDefault="00792F69" w:rsidP="00792F69">
      <w:pPr>
        <w:pStyle w:val="Heading1"/>
        <w:spacing w:before="160"/>
      </w:pPr>
      <w:r>
        <w:rPr>
          <w:noProof/>
          <w:lang w:val="en-IN" w:eastAsia="en-IN"/>
        </w:rPr>
        <w:drawing>
          <wp:inline distT="0" distB="0" distL="0" distR="0" wp14:anchorId="3A531B00" wp14:editId="5B68DB14">
            <wp:extent cx="5861050" cy="27965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DF16ED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>
      <w:pPr>
        <w:pStyle w:val="BodyText"/>
        <w:ind w:left="0"/>
        <w:rPr>
          <w:b/>
          <w:sz w:val="26"/>
        </w:rPr>
      </w:pPr>
    </w:p>
    <w:p w:rsidR="00792F69" w:rsidRDefault="00792F69" w:rsidP="00792F69">
      <w:pPr>
        <w:spacing w:before="181"/>
        <w:rPr>
          <w:b/>
          <w:sz w:val="26"/>
          <w:szCs w:val="24"/>
        </w:rPr>
      </w:pPr>
    </w:p>
    <w:p w:rsidR="00792F69" w:rsidRDefault="00792F69" w:rsidP="00792F69">
      <w:pPr>
        <w:spacing w:before="181"/>
        <w:rPr>
          <w:b/>
          <w:sz w:val="26"/>
          <w:szCs w:val="24"/>
        </w:rPr>
      </w:pPr>
    </w:p>
    <w:p w:rsidR="00792F69" w:rsidRDefault="00792F69" w:rsidP="00792F69">
      <w:pPr>
        <w:spacing w:before="181"/>
        <w:rPr>
          <w:b/>
          <w:sz w:val="26"/>
          <w:szCs w:val="24"/>
        </w:rPr>
      </w:pPr>
    </w:p>
    <w:p w:rsidR="00DF16ED" w:rsidRDefault="00606DA4" w:rsidP="00792F69">
      <w:pPr>
        <w:spacing w:before="181"/>
        <w:rPr>
          <w:b/>
          <w:sz w:val="24"/>
        </w:rPr>
      </w:pPr>
      <w:r>
        <w:rPr>
          <w:b/>
          <w:color w:val="FF0000"/>
          <w:sz w:val="24"/>
        </w:rPr>
        <w:lastRenderedPageBreak/>
        <w:t xml:space="preserve">Task 5: Perform </w:t>
      </w:r>
      <w:proofErr w:type="spellStart"/>
      <w:r>
        <w:rPr>
          <w:b/>
          <w:color w:val="FF0000"/>
          <w:sz w:val="24"/>
        </w:rPr>
        <w:t>Traceroute</w:t>
      </w:r>
      <w:proofErr w:type="spellEnd"/>
      <w:r>
        <w:rPr>
          <w:b/>
          <w:color w:val="FF0000"/>
          <w:sz w:val="24"/>
        </w:rPr>
        <w:t xml:space="preserve"> checks</w:t>
      </w:r>
    </w:p>
    <w:p w:rsidR="00DF16ED" w:rsidRDefault="00606DA4">
      <w:pPr>
        <w:pStyle w:val="BodyText"/>
        <w:spacing w:before="180"/>
      </w:pPr>
      <w:r>
        <w:rPr>
          <w:b/>
        </w:rPr>
        <w:t xml:space="preserve">Step 1: </w:t>
      </w:r>
      <w:r>
        <w:t xml:space="preserve">Run the </w:t>
      </w:r>
      <w:proofErr w:type="spellStart"/>
      <w:r>
        <w:t>traceroute</w:t>
      </w:r>
      <w:proofErr w:type="spellEnd"/>
      <w:r>
        <w:t xml:space="preserve"> using the following command.</w:t>
      </w:r>
    </w:p>
    <w:p w:rsidR="00DF16ED" w:rsidRDefault="00606DA4">
      <w:pPr>
        <w:pStyle w:val="Heading1"/>
        <w:spacing w:before="61"/>
        <w:ind w:left="820"/>
        <w:rPr>
          <w:color w:val="000080"/>
          <w:u w:val="thick" w:color="000080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traceroute</w:t>
      </w:r>
      <w:proofErr w:type="spellEnd"/>
      <w:r>
        <w:t xml:space="preserve"> </w:t>
      </w:r>
      <w:hyperlink r:id="rId19">
        <w:r>
          <w:rPr>
            <w:color w:val="000080"/>
            <w:u w:val="thick" w:color="000080"/>
          </w:rPr>
          <w:t>www.google.com</w:t>
        </w:r>
      </w:hyperlink>
    </w:p>
    <w:p w:rsidR="00792F69" w:rsidRDefault="00792F69" w:rsidP="00792F69">
      <w:pPr>
        <w:pStyle w:val="Heading1"/>
        <w:spacing w:before="61"/>
      </w:pPr>
      <w:r>
        <w:rPr>
          <w:noProof/>
          <w:lang w:val="en-IN" w:eastAsia="en-IN"/>
        </w:rPr>
        <w:drawing>
          <wp:inline distT="0" distB="0" distL="0" distR="0" wp14:anchorId="339CE42F" wp14:editId="584F6283">
            <wp:extent cx="5861050" cy="27871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606DA4">
      <w:pPr>
        <w:pStyle w:val="BodyText"/>
        <w:spacing w:before="182"/>
      </w:pPr>
      <w:r>
        <w:rPr>
          <w:b/>
        </w:rPr>
        <w:t xml:space="preserve">Step 2: </w:t>
      </w:r>
      <w:r>
        <w:t>Analyze destination address of google.com and no. of hops</w:t>
      </w:r>
    </w:p>
    <w:p w:rsidR="00DF16ED" w:rsidRDefault="00606DA4">
      <w:pPr>
        <w:pStyle w:val="BodyText"/>
        <w:spacing w:before="183" w:line="259" w:lineRule="auto"/>
        <w:ind w:right="91"/>
      </w:pPr>
      <w:r>
        <w:rPr>
          <w:b/>
        </w:rPr>
        <w:t xml:space="preserve">Step 3: </w:t>
      </w:r>
      <w:r>
        <w:t xml:space="preserve">To speed up the process, you can disable the mapping of IP addresses with hostnames by using the </w:t>
      </w:r>
      <w:r>
        <w:rPr>
          <w:i/>
        </w:rPr>
        <w:t xml:space="preserve">-n </w:t>
      </w:r>
      <w:r>
        <w:t>option</w:t>
      </w:r>
    </w:p>
    <w:p w:rsidR="00DF16ED" w:rsidRDefault="00606DA4">
      <w:pPr>
        <w:pStyle w:val="Heading1"/>
        <w:spacing w:before="157"/>
        <w:ind w:left="820"/>
        <w:rPr>
          <w:color w:val="000080"/>
          <w:u w:val="thick" w:color="000080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traceroute</w:t>
      </w:r>
      <w:proofErr w:type="spellEnd"/>
      <w:r>
        <w:t xml:space="preserve"> -n </w:t>
      </w:r>
      <w:hyperlink r:id="rId21">
        <w:r w:rsidR="00F969B2">
          <w:rPr>
            <w:color w:val="000080"/>
            <w:u w:val="thick" w:color="000080"/>
          </w:rPr>
          <w:t>info.cern.ch</w:t>
        </w:r>
      </w:hyperlink>
    </w:p>
    <w:p w:rsidR="00792F69" w:rsidRDefault="00F969B2" w:rsidP="00792F69">
      <w:pPr>
        <w:pStyle w:val="Heading1"/>
        <w:spacing w:before="157"/>
      </w:pPr>
      <w:r>
        <w:rPr>
          <w:noProof/>
          <w:lang w:val="en-IN" w:eastAsia="en-IN"/>
        </w:rPr>
        <w:drawing>
          <wp:inline distT="0" distB="0" distL="0" distR="0" wp14:anchorId="70658248" wp14:editId="359B0ACB">
            <wp:extent cx="5861050" cy="27902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606DA4">
      <w:pPr>
        <w:pStyle w:val="BodyText"/>
        <w:spacing w:before="183"/>
      </w:pPr>
      <w:r>
        <w:rPr>
          <w:b/>
        </w:rPr>
        <w:t xml:space="preserve">Step 4: </w:t>
      </w:r>
      <w:r>
        <w:t xml:space="preserve">The -I option is necessary so that the </w:t>
      </w:r>
      <w:proofErr w:type="spellStart"/>
      <w:r>
        <w:t>traceroute</w:t>
      </w:r>
      <w:proofErr w:type="spellEnd"/>
      <w:r>
        <w:t xml:space="preserve"> uses </w:t>
      </w:r>
      <w:hyperlink r:id="rId23">
        <w:r>
          <w:t>ICMP</w:t>
        </w:r>
      </w:hyperlink>
      <w:r>
        <w:t>.</w:t>
      </w:r>
    </w:p>
    <w:p w:rsidR="00DF16ED" w:rsidRDefault="00606DA4">
      <w:pPr>
        <w:pStyle w:val="Heading1"/>
        <w:spacing w:before="182"/>
        <w:ind w:left="820"/>
        <w:rPr>
          <w:color w:val="000080"/>
          <w:u w:val="thick" w:color="000080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traceroute</w:t>
      </w:r>
      <w:proofErr w:type="spellEnd"/>
      <w:r>
        <w:t xml:space="preserve"> -I </w:t>
      </w:r>
      <w:hyperlink r:id="rId24">
        <w:r>
          <w:rPr>
            <w:color w:val="000080"/>
            <w:u w:val="thick" w:color="000080"/>
          </w:rPr>
          <w:t>www.google.com</w:t>
        </w:r>
      </w:hyperlink>
    </w:p>
    <w:p w:rsidR="00F969B2" w:rsidRDefault="00F969B2" w:rsidP="00F969B2">
      <w:pPr>
        <w:pStyle w:val="Heading1"/>
        <w:spacing w:before="182"/>
      </w:pPr>
      <w:r>
        <w:rPr>
          <w:noProof/>
          <w:lang w:val="en-IN" w:eastAsia="en-IN"/>
        </w:rPr>
        <w:lastRenderedPageBreak/>
        <w:drawing>
          <wp:inline distT="0" distB="0" distL="0" distR="0" wp14:anchorId="05A59686" wp14:editId="7B9D58C8">
            <wp:extent cx="5861050" cy="27933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606DA4">
      <w:pPr>
        <w:pStyle w:val="BodyText"/>
        <w:spacing w:before="182" w:line="259" w:lineRule="auto"/>
        <w:ind w:right="119"/>
      </w:pPr>
      <w:r>
        <w:rPr>
          <w:b/>
        </w:rPr>
        <w:t xml:space="preserve">Step 5: </w:t>
      </w:r>
      <w:r>
        <w:t xml:space="preserve">By default, </w:t>
      </w:r>
      <w:proofErr w:type="spellStart"/>
      <w:r>
        <w:t>traceroute</w:t>
      </w:r>
      <w:proofErr w:type="spellEnd"/>
      <w:r>
        <w:t xml:space="preserve"> uses </w:t>
      </w:r>
      <w:proofErr w:type="spellStart"/>
      <w:r>
        <w:t>icmp</w:t>
      </w:r>
      <w:proofErr w:type="spellEnd"/>
      <w:r>
        <w:t xml:space="preserve"> (ping) packets. If you’d rather test a TCP connection to gather data more relevant to web server, you can use the -T flag.</w:t>
      </w:r>
    </w:p>
    <w:p w:rsidR="00DF16ED" w:rsidRDefault="00606DA4">
      <w:pPr>
        <w:pStyle w:val="Heading1"/>
        <w:spacing w:before="161"/>
        <w:ind w:left="820"/>
        <w:rPr>
          <w:color w:val="000080"/>
          <w:u w:val="thick" w:color="000080"/>
        </w:rPr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traceroute</w:t>
      </w:r>
      <w:proofErr w:type="spellEnd"/>
      <w:r>
        <w:t xml:space="preserve"> -T </w:t>
      </w:r>
      <w:hyperlink r:id="rId26">
        <w:r>
          <w:rPr>
            <w:color w:val="000080"/>
            <w:u w:val="thick" w:color="000080"/>
          </w:rPr>
          <w:t>www.google.com</w:t>
        </w:r>
      </w:hyperlink>
    </w:p>
    <w:p w:rsidR="00F969B2" w:rsidRDefault="00F969B2" w:rsidP="00F969B2">
      <w:pPr>
        <w:pStyle w:val="Heading1"/>
        <w:spacing w:before="161"/>
      </w:pPr>
      <w:r>
        <w:rPr>
          <w:noProof/>
          <w:lang w:val="en-IN" w:eastAsia="en-IN"/>
        </w:rPr>
        <w:drawing>
          <wp:inline distT="0" distB="0" distL="0" distR="0" wp14:anchorId="22763D62" wp14:editId="620C6781">
            <wp:extent cx="5861050" cy="27871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DF16ED">
      <w:pPr>
        <w:pStyle w:val="BodyText"/>
        <w:ind w:left="0"/>
        <w:rPr>
          <w:b/>
          <w:sz w:val="20"/>
        </w:rPr>
      </w:pPr>
    </w:p>
    <w:p w:rsidR="00DF16ED" w:rsidRDefault="00DF16ED">
      <w:pPr>
        <w:pStyle w:val="BodyText"/>
        <w:spacing w:before="6"/>
        <w:ind w:left="0"/>
        <w:rPr>
          <w:b/>
          <w:sz w:val="21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F969B2" w:rsidRDefault="00F969B2">
      <w:pPr>
        <w:ind w:left="100"/>
        <w:rPr>
          <w:b/>
          <w:color w:val="FF0000"/>
          <w:sz w:val="24"/>
        </w:rPr>
      </w:pPr>
    </w:p>
    <w:p w:rsidR="00DF16ED" w:rsidRDefault="00606DA4">
      <w:pPr>
        <w:ind w:left="100"/>
        <w:rPr>
          <w:b/>
          <w:sz w:val="24"/>
        </w:rPr>
      </w:pPr>
      <w:r>
        <w:rPr>
          <w:b/>
          <w:color w:val="FF0000"/>
          <w:sz w:val="24"/>
        </w:rPr>
        <w:lastRenderedPageBreak/>
        <w:t>Task 6: Explore an entire network for information (</w:t>
      </w:r>
      <w:proofErr w:type="spellStart"/>
      <w:r>
        <w:rPr>
          <w:b/>
          <w:color w:val="FF0000"/>
          <w:sz w:val="24"/>
        </w:rPr>
        <w:t>Nmap</w:t>
      </w:r>
      <w:proofErr w:type="spellEnd"/>
      <w:r>
        <w:rPr>
          <w:b/>
          <w:color w:val="FF0000"/>
          <w:sz w:val="24"/>
        </w:rPr>
        <w:t>)</w:t>
      </w:r>
    </w:p>
    <w:p w:rsidR="00DF16ED" w:rsidRDefault="00606DA4">
      <w:pPr>
        <w:pStyle w:val="BodyText"/>
        <w:spacing w:before="183"/>
      </w:pPr>
      <w:r>
        <w:rPr>
          <w:b/>
        </w:rPr>
        <w:t xml:space="preserve">Step 1: </w:t>
      </w:r>
      <w:r>
        <w:t>You can scan a host using its host name or IP address, for instance.</w:t>
      </w:r>
    </w:p>
    <w:p w:rsidR="00DF16ED" w:rsidRDefault="00606DA4">
      <w:pPr>
        <w:pStyle w:val="Heading1"/>
        <w:spacing w:before="182"/>
        <w:ind w:left="820"/>
        <w:rPr>
          <w:color w:val="000080"/>
          <w:u w:val="thick" w:color="000080"/>
        </w:rPr>
      </w:pPr>
      <w:proofErr w:type="spellStart"/>
      <w:proofErr w:type="gramStart"/>
      <w:r>
        <w:t>nmap</w:t>
      </w:r>
      <w:proofErr w:type="spellEnd"/>
      <w:proofErr w:type="gramEnd"/>
      <w:r>
        <w:t xml:space="preserve"> </w:t>
      </w:r>
      <w:hyperlink r:id="rId28">
        <w:r>
          <w:rPr>
            <w:color w:val="000080"/>
            <w:u w:val="thick" w:color="000080"/>
          </w:rPr>
          <w:t>www.pes.edu</w:t>
        </w:r>
      </w:hyperlink>
    </w:p>
    <w:p w:rsidR="00F969B2" w:rsidRDefault="00F969B2" w:rsidP="00F969B2">
      <w:pPr>
        <w:pStyle w:val="Heading1"/>
        <w:spacing w:before="182"/>
      </w:pPr>
      <w:r>
        <w:rPr>
          <w:noProof/>
          <w:lang w:val="en-IN" w:eastAsia="en-IN"/>
        </w:rPr>
        <w:drawing>
          <wp:inline distT="0" distB="0" distL="0" distR="0" wp14:anchorId="3A2935E4" wp14:editId="18EC702C">
            <wp:extent cx="5861050" cy="2787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7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ED" w:rsidRDefault="00606DA4">
      <w:pPr>
        <w:pStyle w:val="BodyText"/>
        <w:spacing w:before="182"/>
      </w:pPr>
      <w:r>
        <w:rPr>
          <w:b/>
        </w:rPr>
        <w:t xml:space="preserve">Step 2: </w:t>
      </w:r>
      <w:r>
        <w:t>Alternatively, use an IP</w:t>
      </w:r>
      <w:r>
        <w:t xml:space="preserve"> address to scan.</w:t>
      </w:r>
    </w:p>
    <w:p w:rsidR="00DF16ED" w:rsidRDefault="00606DA4">
      <w:pPr>
        <w:pStyle w:val="Heading1"/>
        <w:spacing w:before="180"/>
        <w:ind w:left="820"/>
      </w:pPr>
      <w:proofErr w:type="spellStart"/>
      <w:proofErr w:type="gramStart"/>
      <w:r>
        <w:t>nmap</w:t>
      </w:r>
      <w:proofErr w:type="spellEnd"/>
      <w:proofErr w:type="gramEnd"/>
      <w:r>
        <w:t xml:space="preserve"> 163.53.78.128</w:t>
      </w:r>
    </w:p>
    <w:p w:rsidR="00DF16ED" w:rsidRDefault="00606DA4">
      <w:pPr>
        <w:pStyle w:val="BodyText"/>
        <w:spacing w:before="183"/>
      </w:pPr>
      <w:r>
        <w:rPr>
          <w:b/>
        </w:rPr>
        <w:t xml:space="preserve">Step 3: </w:t>
      </w:r>
      <w:r>
        <w:t>Scan multiple IP address or subnet (IPv4)</w:t>
      </w:r>
    </w:p>
    <w:p w:rsidR="00DF16ED" w:rsidRDefault="00606DA4">
      <w:pPr>
        <w:pStyle w:val="Heading1"/>
        <w:ind w:left="820"/>
      </w:pPr>
      <w:proofErr w:type="spellStart"/>
      <w:proofErr w:type="gramStart"/>
      <w:r>
        <w:t>nmap</w:t>
      </w:r>
      <w:proofErr w:type="spellEnd"/>
      <w:proofErr w:type="gramEnd"/>
      <w:r>
        <w:t xml:space="preserve"> 192.168.1.1 192.168.1.2 192.168.1.3</w:t>
      </w:r>
    </w:p>
    <w:p w:rsidR="00DF16ED" w:rsidRDefault="00DF16ED">
      <w:pPr>
        <w:pStyle w:val="BodyText"/>
        <w:ind w:left="0"/>
        <w:rPr>
          <w:b/>
          <w:sz w:val="26"/>
        </w:rPr>
      </w:pPr>
    </w:p>
    <w:p w:rsidR="00DF16ED" w:rsidRDefault="00DF16ED">
      <w:pPr>
        <w:pStyle w:val="BodyText"/>
        <w:ind w:left="0"/>
        <w:rPr>
          <w:b/>
          <w:sz w:val="26"/>
        </w:rPr>
      </w:pPr>
    </w:p>
    <w:p w:rsidR="00DF16ED" w:rsidRDefault="00DF16ED">
      <w:pPr>
        <w:pStyle w:val="BodyText"/>
        <w:spacing w:before="8"/>
        <w:ind w:left="0"/>
        <w:rPr>
          <w:b/>
          <w:sz w:val="28"/>
        </w:rPr>
      </w:pPr>
    </w:p>
    <w:p w:rsidR="00DF16ED" w:rsidRDefault="00606DA4">
      <w:pPr>
        <w:spacing w:before="1"/>
        <w:ind w:left="100"/>
        <w:rPr>
          <w:b/>
          <w:sz w:val="24"/>
        </w:rPr>
      </w:pPr>
      <w:r>
        <w:rPr>
          <w:b/>
          <w:sz w:val="24"/>
          <w:u w:val="thick"/>
        </w:rPr>
        <w:t>Questions on above observations:</w:t>
      </w:r>
    </w:p>
    <w:p w:rsidR="00DF16ED" w:rsidRDefault="00606DA4">
      <w:pPr>
        <w:pStyle w:val="ListParagraph"/>
        <w:numPr>
          <w:ilvl w:val="0"/>
          <w:numId w:val="1"/>
        </w:numPr>
        <w:tabs>
          <w:tab w:val="left" w:pos="814"/>
        </w:tabs>
        <w:spacing w:before="182" w:line="360" w:lineRule="auto"/>
        <w:ind w:right="747"/>
        <w:rPr>
          <w:sz w:val="24"/>
        </w:rPr>
      </w:pPr>
      <w:r>
        <w:rPr>
          <w:sz w:val="24"/>
        </w:rPr>
        <w:t>Is your browser running HTTP version 1.0 or 1.1? What version of HTTP is the server?</w:t>
      </w:r>
      <w:r w:rsidR="00F969B2">
        <w:rPr>
          <w:sz w:val="24"/>
        </w:rPr>
        <w:t xml:space="preserve"> </w:t>
      </w:r>
      <w:r w:rsidR="00CC655A">
        <w:rPr>
          <w:sz w:val="24"/>
        </w:rPr>
        <w:t xml:space="preserve">                                                                                                                    </w:t>
      </w:r>
      <w:r w:rsidR="00F969B2">
        <w:rPr>
          <w:sz w:val="24"/>
        </w:rPr>
        <w:t>– Ans. : Both the browser &amp; the server run HTTP 1.1</w:t>
      </w:r>
    </w:p>
    <w:p w:rsidR="00DF16ED" w:rsidRDefault="00606DA4">
      <w:pPr>
        <w:pStyle w:val="ListParagraph"/>
        <w:numPr>
          <w:ilvl w:val="0"/>
          <w:numId w:val="1"/>
        </w:numPr>
        <w:tabs>
          <w:tab w:val="left" w:pos="814"/>
        </w:tabs>
        <w:spacing w:before="1"/>
        <w:rPr>
          <w:sz w:val="24"/>
        </w:rPr>
      </w:pPr>
      <w:r>
        <w:rPr>
          <w:sz w:val="24"/>
        </w:rPr>
        <w:t xml:space="preserve">When </w:t>
      </w:r>
      <w:proofErr w:type="gramStart"/>
      <w:r>
        <w:rPr>
          <w:sz w:val="24"/>
        </w:rPr>
        <w:t>was the HTML file that you are retrieving</w:t>
      </w:r>
      <w:proofErr w:type="gramEnd"/>
      <w:r>
        <w:rPr>
          <w:sz w:val="24"/>
        </w:rPr>
        <w:t xml:space="preserve"> last modified at the</w:t>
      </w:r>
      <w:r>
        <w:rPr>
          <w:spacing w:val="-4"/>
          <w:sz w:val="24"/>
        </w:rPr>
        <w:t xml:space="preserve"> </w:t>
      </w:r>
      <w:r>
        <w:rPr>
          <w:sz w:val="24"/>
        </w:rPr>
        <w:t>server?</w:t>
      </w:r>
      <w:r w:rsidR="00F969B2">
        <w:rPr>
          <w:sz w:val="24"/>
        </w:rPr>
        <w:t xml:space="preserve">                 – Ans. : </w:t>
      </w:r>
      <w:r w:rsidR="00F969B2" w:rsidRPr="00644678">
        <w:t>Sat, 22 Jan 2022 21:32:17 GMT</w:t>
      </w:r>
    </w:p>
    <w:p w:rsidR="00DF16ED" w:rsidRDefault="00606DA4">
      <w:pPr>
        <w:pStyle w:val="ListParagraph"/>
        <w:numPr>
          <w:ilvl w:val="0"/>
          <w:numId w:val="1"/>
        </w:numPr>
        <w:tabs>
          <w:tab w:val="left" w:pos="814"/>
        </w:tabs>
        <w:spacing w:before="136"/>
        <w:rPr>
          <w:sz w:val="24"/>
        </w:rPr>
      </w:pPr>
      <w:r>
        <w:rPr>
          <w:sz w:val="24"/>
        </w:rPr>
        <w:t>How to tell ping to exit after a specified number of ECHO_REQUEST</w:t>
      </w:r>
      <w:r>
        <w:rPr>
          <w:spacing w:val="-4"/>
          <w:sz w:val="24"/>
        </w:rPr>
        <w:t xml:space="preserve"> </w:t>
      </w:r>
      <w:r>
        <w:rPr>
          <w:sz w:val="24"/>
        </w:rPr>
        <w:t>packets?</w:t>
      </w:r>
      <w:r w:rsidR="00CC655A">
        <w:rPr>
          <w:sz w:val="24"/>
        </w:rPr>
        <w:t xml:space="preserve">             – Ans.: ping -c &lt;insert number of packets here&gt;</w:t>
      </w:r>
    </w:p>
    <w:p w:rsidR="00DF16ED" w:rsidRDefault="00606DA4">
      <w:pPr>
        <w:pStyle w:val="ListParagraph"/>
        <w:numPr>
          <w:ilvl w:val="0"/>
          <w:numId w:val="1"/>
        </w:numPr>
        <w:tabs>
          <w:tab w:val="left" w:pos="814"/>
        </w:tabs>
        <w:spacing w:before="140"/>
        <w:rPr>
          <w:sz w:val="24"/>
        </w:rPr>
      </w:pPr>
      <w:r>
        <w:rPr>
          <w:sz w:val="24"/>
        </w:rPr>
        <w:t>How will you identify remote host apps and</w:t>
      </w:r>
      <w:r>
        <w:rPr>
          <w:spacing w:val="-3"/>
          <w:sz w:val="24"/>
        </w:rPr>
        <w:t xml:space="preserve"> </w:t>
      </w:r>
      <w:r>
        <w:rPr>
          <w:sz w:val="24"/>
        </w:rPr>
        <w:t>OS?</w:t>
      </w:r>
      <w:r w:rsidR="00CC655A">
        <w:rPr>
          <w:sz w:val="24"/>
        </w:rPr>
        <w:t xml:space="preserve">                                                                   </w:t>
      </w:r>
      <w:bookmarkStart w:id="0" w:name="_GoBack"/>
      <w:bookmarkEnd w:id="0"/>
      <w:r w:rsidR="00CC655A">
        <w:rPr>
          <w:sz w:val="24"/>
        </w:rPr>
        <w:t xml:space="preserve">– Ans.: </w:t>
      </w:r>
      <w:proofErr w:type="spellStart"/>
      <w:r w:rsidR="00CC655A">
        <w:rPr>
          <w:sz w:val="24"/>
        </w:rPr>
        <w:t>nmap</w:t>
      </w:r>
      <w:proofErr w:type="spellEnd"/>
      <w:r w:rsidR="00CC655A">
        <w:rPr>
          <w:sz w:val="24"/>
        </w:rPr>
        <w:t xml:space="preserve"> –O –v &lt;server IP address&gt;</w:t>
      </w:r>
    </w:p>
    <w:sectPr w:rsidR="00DF16ED">
      <w:pgSz w:w="11910" w:h="16840"/>
      <w:pgMar w:top="136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300204"/>
    <w:multiLevelType w:val="hybridMultilevel"/>
    <w:tmpl w:val="EADEE270"/>
    <w:lvl w:ilvl="0" w:tplc="8E84CD88">
      <w:start w:val="4"/>
      <w:numFmt w:val="decimal"/>
      <w:lvlText w:val="%1."/>
      <w:lvlJc w:val="left"/>
      <w:pPr>
        <w:ind w:left="240" w:hanging="24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9A56740A">
      <w:numFmt w:val="bullet"/>
      <w:lvlText w:val=""/>
      <w:lvlJc w:val="left"/>
      <w:pPr>
        <w:ind w:left="71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CBA7E78">
      <w:numFmt w:val="bullet"/>
      <w:lvlText w:val="•"/>
      <w:lvlJc w:val="left"/>
      <w:pPr>
        <w:ind w:left="1002" w:hanging="360"/>
      </w:pPr>
      <w:rPr>
        <w:rFonts w:hint="default"/>
        <w:lang w:val="en-US" w:eastAsia="en-US" w:bidi="ar-SA"/>
      </w:rPr>
    </w:lvl>
    <w:lvl w:ilvl="3" w:tplc="548ACE28">
      <w:numFmt w:val="bullet"/>
      <w:lvlText w:val="•"/>
      <w:lvlJc w:val="left"/>
      <w:pPr>
        <w:ind w:left="1284" w:hanging="360"/>
      </w:pPr>
      <w:rPr>
        <w:rFonts w:hint="default"/>
        <w:lang w:val="en-US" w:eastAsia="en-US" w:bidi="ar-SA"/>
      </w:rPr>
    </w:lvl>
    <w:lvl w:ilvl="4" w:tplc="8E548DFC">
      <w:numFmt w:val="bullet"/>
      <w:lvlText w:val="•"/>
      <w:lvlJc w:val="left"/>
      <w:pPr>
        <w:ind w:left="1566" w:hanging="360"/>
      </w:pPr>
      <w:rPr>
        <w:rFonts w:hint="default"/>
        <w:lang w:val="en-US" w:eastAsia="en-US" w:bidi="ar-SA"/>
      </w:rPr>
    </w:lvl>
    <w:lvl w:ilvl="5" w:tplc="9EC0BC72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6" w:tplc="1276B842">
      <w:numFmt w:val="bullet"/>
      <w:lvlText w:val="•"/>
      <w:lvlJc w:val="left"/>
      <w:pPr>
        <w:ind w:left="2130" w:hanging="360"/>
      </w:pPr>
      <w:rPr>
        <w:rFonts w:hint="default"/>
        <w:lang w:val="en-US" w:eastAsia="en-US" w:bidi="ar-SA"/>
      </w:rPr>
    </w:lvl>
    <w:lvl w:ilvl="7" w:tplc="59B4E20E">
      <w:numFmt w:val="bullet"/>
      <w:lvlText w:val="•"/>
      <w:lvlJc w:val="left"/>
      <w:pPr>
        <w:ind w:left="2412" w:hanging="360"/>
      </w:pPr>
      <w:rPr>
        <w:rFonts w:hint="default"/>
        <w:lang w:val="en-US" w:eastAsia="en-US" w:bidi="ar-SA"/>
      </w:rPr>
    </w:lvl>
    <w:lvl w:ilvl="8" w:tplc="B84A9CEC">
      <w:numFmt w:val="bullet"/>
      <w:lvlText w:val="•"/>
      <w:lvlJc w:val="left"/>
      <w:pPr>
        <w:ind w:left="2694" w:hanging="360"/>
      </w:pPr>
      <w:rPr>
        <w:rFonts w:hint="default"/>
        <w:lang w:val="en-US" w:eastAsia="en-US" w:bidi="ar-SA"/>
      </w:rPr>
    </w:lvl>
  </w:abstractNum>
  <w:abstractNum w:abstractNumId="1">
    <w:nsid w:val="2BA33C16"/>
    <w:multiLevelType w:val="hybridMultilevel"/>
    <w:tmpl w:val="A8BA654C"/>
    <w:lvl w:ilvl="0" w:tplc="8520C5B2">
      <w:start w:val="1"/>
      <w:numFmt w:val="decimal"/>
      <w:lvlText w:val="%1)"/>
      <w:lvlJc w:val="left"/>
      <w:pPr>
        <w:ind w:left="813" w:hanging="356"/>
        <w:jc w:val="left"/>
      </w:pPr>
      <w:rPr>
        <w:rFonts w:ascii="Times New Roman" w:eastAsia="Times New Roman" w:hAnsi="Times New Roman" w:cs="Times New Roman" w:hint="default"/>
        <w:spacing w:val="-25"/>
        <w:w w:val="99"/>
        <w:sz w:val="24"/>
        <w:szCs w:val="24"/>
        <w:lang w:val="en-US" w:eastAsia="en-US" w:bidi="ar-SA"/>
      </w:rPr>
    </w:lvl>
    <w:lvl w:ilvl="1" w:tplc="C136B752">
      <w:numFmt w:val="bullet"/>
      <w:lvlText w:val="•"/>
      <w:lvlJc w:val="left"/>
      <w:pPr>
        <w:ind w:left="1660" w:hanging="356"/>
      </w:pPr>
      <w:rPr>
        <w:rFonts w:hint="default"/>
        <w:lang w:val="en-US" w:eastAsia="en-US" w:bidi="ar-SA"/>
      </w:rPr>
    </w:lvl>
    <w:lvl w:ilvl="2" w:tplc="4F20FE48">
      <w:numFmt w:val="bullet"/>
      <w:lvlText w:val="•"/>
      <w:lvlJc w:val="left"/>
      <w:pPr>
        <w:ind w:left="2501" w:hanging="356"/>
      </w:pPr>
      <w:rPr>
        <w:rFonts w:hint="default"/>
        <w:lang w:val="en-US" w:eastAsia="en-US" w:bidi="ar-SA"/>
      </w:rPr>
    </w:lvl>
    <w:lvl w:ilvl="3" w:tplc="95043AFC">
      <w:numFmt w:val="bullet"/>
      <w:lvlText w:val="•"/>
      <w:lvlJc w:val="left"/>
      <w:pPr>
        <w:ind w:left="3341" w:hanging="356"/>
      </w:pPr>
      <w:rPr>
        <w:rFonts w:hint="default"/>
        <w:lang w:val="en-US" w:eastAsia="en-US" w:bidi="ar-SA"/>
      </w:rPr>
    </w:lvl>
    <w:lvl w:ilvl="4" w:tplc="3FD08852">
      <w:numFmt w:val="bullet"/>
      <w:lvlText w:val="•"/>
      <w:lvlJc w:val="left"/>
      <w:pPr>
        <w:ind w:left="4182" w:hanging="356"/>
      </w:pPr>
      <w:rPr>
        <w:rFonts w:hint="default"/>
        <w:lang w:val="en-US" w:eastAsia="en-US" w:bidi="ar-SA"/>
      </w:rPr>
    </w:lvl>
    <w:lvl w:ilvl="5" w:tplc="4768EADC">
      <w:numFmt w:val="bullet"/>
      <w:lvlText w:val="•"/>
      <w:lvlJc w:val="left"/>
      <w:pPr>
        <w:ind w:left="5023" w:hanging="356"/>
      </w:pPr>
      <w:rPr>
        <w:rFonts w:hint="default"/>
        <w:lang w:val="en-US" w:eastAsia="en-US" w:bidi="ar-SA"/>
      </w:rPr>
    </w:lvl>
    <w:lvl w:ilvl="6" w:tplc="82E029C8">
      <w:numFmt w:val="bullet"/>
      <w:lvlText w:val="•"/>
      <w:lvlJc w:val="left"/>
      <w:pPr>
        <w:ind w:left="5863" w:hanging="356"/>
      </w:pPr>
      <w:rPr>
        <w:rFonts w:hint="default"/>
        <w:lang w:val="en-US" w:eastAsia="en-US" w:bidi="ar-SA"/>
      </w:rPr>
    </w:lvl>
    <w:lvl w:ilvl="7" w:tplc="45BA7970">
      <w:numFmt w:val="bullet"/>
      <w:lvlText w:val="•"/>
      <w:lvlJc w:val="left"/>
      <w:pPr>
        <w:ind w:left="6704" w:hanging="356"/>
      </w:pPr>
      <w:rPr>
        <w:rFonts w:hint="default"/>
        <w:lang w:val="en-US" w:eastAsia="en-US" w:bidi="ar-SA"/>
      </w:rPr>
    </w:lvl>
    <w:lvl w:ilvl="8" w:tplc="3998E034">
      <w:numFmt w:val="bullet"/>
      <w:lvlText w:val="•"/>
      <w:lvlJc w:val="left"/>
      <w:pPr>
        <w:ind w:left="7545" w:hanging="356"/>
      </w:pPr>
      <w:rPr>
        <w:rFonts w:hint="default"/>
        <w:lang w:val="en-US" w:eastAsia="en-US" w:bidi="ar-SA"/>
      </w:rPr>
    </w:lvl>
  </w:abstractNum>
  <w:abstractNum w:abstractNumId="2">
    <w:nsid w:val="499E7DA6"/>
    <w:multiLevelType w:val="hybridMultilevel"/>
    <w:tmpl w:val="1ABE4482"/>
    <w:lvl w:ilvl="0" w:tplc="C4881380">
      <w:start w:val="1"/>
      <w:numFmt w:val="decimal"/>
      <w:lvlText w:val="%1."/>
      <w:lvlJc w:val="left"/>
      <w:pPr>
        <w:ind w:left="240" w:hanging="240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1" w:tplc="564C03DA">
      <w:numFmt w:val="bullet"/>
      <w:lvlText w:val=""/>
      <w:lvlJc w:val="left"/>
      <w:pPr>
        <w:ind w:left="719" w:hanging="360"/>
      </w:pPr>
      <w:rPr>
        <w:rFonts w:hint="default"/>
        <w:w w:val="100"/>
        <w:lang w:val="en-US" w:eastAsia="en-US" w:bidi="ar-SA"/>
      </w:rPr>
    </w:lvl>
    <w:lvl w:ilvl="2" w:tplc="26E2173C">
      <w:numFmt w:val="bullet"/>
      <w:lvlText w:val="•"/>
      <w:lvlJc w:val="left"/>
      <w:pPr>
        <w:ind w:left="1168" w:hanging="360"/>
      </w:pPr>
      <w:rPr>
        <w:rFonts w:hint="default"/>
        <w:lang w:val="en-US" w:eastAsia="en-US" w:bidi="ar-SA"/>
      </w:rPr>
    </w:lvl>
    <w:lvl w:ilvl="3" w:tplc="D69A90DC">
      <w:numFmt w:val="bullet"/>
      <w:lvlText w:val="•"/>
      <w:lvlJc w:val="left"/>
      <w:pPr>
        <w:ind w:left="1617" w:hanging="360"/>
      </w:pPr>
      <w:rPr>
        <w:rFonts w:hint="default"/>
        <w:lang w:val="en-US" w:eastAsia="en-US" w:bidi="ar-SA"/>
      </w:rPr>
    </w:lvl>
    <w:lvl w:ilvl="4" w:tplc="E5989066">
      <w:numFmt w:val="bullet"/>
      <w:lvlText w:val="•"/>
      <w:lvlJc w:val="left"/>
      <w:pPr>
        <w:ind w:left="2065" w:hanging="360"/>
      </w:pPr>
      <w:rPr>
        <w:rFonts w:hint="default"/>
        <w:lang w:val="en-US" w:eastAsia="en-US" w:bidi="ar-SA"/>
      </w:rPr>
    </w:lvl>
    <w:lvl w:ilvl="5" w:tplc="39865BDE">
      <w:numFmt w:val="bullet"/>
      <w:lvlText w:val="•"/>
      <w:lvlJc w:val="left"/>
      <w:pPr>
        <w:ind w:left="2514" w:hanging="360"/>
      </w:pPr>
      <w:rPr>
        <w:rFonts w:hint="default"/>
        <w:lang w:val="en-US" w:eastAsia="en-US" w:bidi="ar-SA"/>
      </w:rPr>
    </w:lvl>
    <w:lvl w:ilvl="6" w:tplc="DF4A9D38">
      <w:numFmt w:val="bullet"/>
      <w:lvlText w:val="•"/>
      <w:lvlJc w:val="left"/>
      <w:pPr>
        <w:ind w:left="2963" w:hanging="360"/>
      </w:pPr>
      <w:rPr>
        <w:rFonts w:hint="default"/>
        <w:lang w:val="en-US" w:eastAsia="en-US" w:bidi="ar-SA"/>
      </w:rPr>
    </w:lvl>
    <w:lvl w:ilvl="7" w:tplc="D958B4B6">
      <w:numFmt w:val="bullet"/>
      <w:lvlText w:val="•"/>
      <w:lvlJc w:val="left"/>
      <w:pPr>
        <w:ind w:left="3411" w:hanging="360"/>
      </w:pPr>
      <w:rPr>
        <w:rFonts w:hint="default"/>
        <w:lang w:val="en-US" w:eastAsia="en-US" w:bidi="ar-SA"/>
      </w:rPr>
    </w:lvl>
    <w:lvl w:ilvl="8" w:tplc="1896A014">
      <w:numFmt w:val="bullet"/>
      <w:lvlText w:val="•"/>
      <w:lvlJc w:val="left"/>
      <w:pPr>
        <w:ind w:left="3860" w:hanging="360"/>
      </w:pPr>
      <w:rPr>
        <w:rFonts w:hint="default"/>
        <w:lang w:val="en-US" w:eastAsia="en-US" w:bidi="ar-SA"/>
      </w:rPr>
    </w:lvl>
  </w:abstractNum>
  <w:abstractNum w:abstractNumId="3">
    <w:nsid w:val="5E0B18A6"/>
    <w:multiLevelType w:val="hybridMultilevel"/>
    <w:tmpl w:val="85801416"/>
    <w:lvl w:ilvl="0" w:tplc="101C5F6E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3E09072">
      <w:numFmt w:val="bullet"/>
      <w:lvlText w:val="•"/>
      <w:lvlJc w:val="left"/>
      <w:pPr>
        <w:ind w:left="1660" w:hanging="360"/>
      </w:pPr>
      <w:rPr>
        <w:rFonts w:hint="default"/>
        <w:lang w:val="en-US" w:eastAsia="en-US" w:bidi="ar-SA"/>
      </w:rPr>
    </w:lvl>
    <w:lvl w:ilvl="2" w:tplc="D6D07132">
      <w:numFmt w:val="bullet"/>
      <w:lvlText w:val="•"/>
      <w:lvlJc w:val="left"/>
      <w:pPr>
        <w:ind w:left="2501" w:hanging="360"/>
      </w:pPr>
      <w:rPr>
        <w:rFonts w:hint="default"/>
        <w:lang w:val="en-US" w:eastAsia="en-US" w:bidi="ar-SA"/>
      </w:rPr>
    </w:lvl>
    <w:lvl w:ilvl="3" w:tplc="28C6A736">
      <w:numFmt w:val="bullet"/>
      <w:lvlText w:val="•"/>
      <w:lvlJc w:val="left"/>
      <w:pPr>
        <w:ind w:left="3341" w:hanging="360"/>
      </w:pPr>
      <w:rPr>
        <w:rFonts w:hint="default"/>
        <w:lang w:val="en-US" w:eastAsia="en-US" w:bidi="ar-SA"/>
      </w:rPr>
    </w:lvl>
    <w:lvl w:ilvl="4" w:tplc="4752809C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5" w:tplc="835CEB02">
      <w:numFmt w:val="bullet"/>
      <w:lvlText w:val="•"/>
      <w:lvlJc w:val="left"/>
      <w:pPr>
        <w:ind w:left="5023" w:hanging="360"/>
      </w:pPr>
      <w:rPr>
        <w:rFonts w:hint="default"/>
        <w:lang w:val="en-US" w:eastAsia="en-US" w:bidi="ar-SA"/>
      </w:rPr>
    </w:lvl>
    <w:lvl w:ilvl="6" w:tplc="367A3CAA">
      <w:numFmt w:val="bullet"/>
      <w:lvlText w:val="•"/>
      <w:lvlJc w:val="left"/>
      <w:pPr>
        <w:ind w:left="5863" w:hanging="360"/>
      </w:pPr>
      <w:rPr>
        <w:rFonts w:hint="default"/>
        <w:lang w:val="en-US" w:eastAsia="en-US" w:bidi="ar-SA"/>
      </w:rPr>
    </w:lvl>
    <w:lvl w:ilvl="7" w:tplc="A09278AE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8" w:tplc="0C64A310">
      <w:numFmt w:val="bullet"/>
      <w:lvlText w:val="•"/>
      <w:lvlJc w:val="left"/>
      <w:pPr>
        <w:ind w:left="7545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DF16ED"/>
    <w:rsid w:val="00270DDF"/>
    <w:rsid w:val="004B5096"/>
    <w:rsid w:val="00507745"/>
    <w:rsid w:val="00606DA4"/>
    <w:rsid w:val="00644678"/>
    <w:rsid w:val="00792F69"/>
    <w:rsid w:val="008C4A20"/>
    <w:rsid w:val="00BD4AA8"/>
    <w:rsid w:val="00CA1A58"/>
    <w:rsid w:val="00CC655A"/>
    <w:rsid w:val="00DA4081"/>
    <w:rsid w:val="00DF16ED"/>
    <w:rsid w:val="00F96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83"/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2"/>
      <w:ind w:left="4097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38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B509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5096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://www.google.com/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://www.google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hyperlink" Target="http://www.google.com/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flipkart.com/" TargetMode="External"/><Relationship Id="rId24" Type="http://schemas.openxmlformats.org/officeDocument/2006/relationships/hyperlink" Target="http://www.google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en.wikipedia.org/wiki/Internet_Control_Message_Protocol" TargetMode="External"/><Relationship Id="rId28" Type="http://schemas.openxmlformats.org/officeDocument/2006/relationships/hyperlink" Target="http://www.pes.edu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://www.google.com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</Pages>
  <Words>925</Words>
  <Characters>5276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Sivaram</dc:creator>
  <cp:lastModifiedBy>DELL</cp:lastModifiedBy>
  <cp:revision>5</cp:revision>
  <cp:lastPrinted>2022-01-22T22:10:00Z</cp:lastPrinted>
  <dcterms:created xsi:type="dcterms:W3CDTF">2022-01-22T20:15:00Z</dcterms:created>
  <dcterms:modified xsi:type="dcterms:W3CDTF">2022-01-22T22:10:00Z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2022-01-22T00:00:00Z</vt:filetime>
  </property>
</Properties>
</file>